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860D0A" w:rsidP="00860D0A">
      <w:pPr>
        <w:pStyle w:val="NoSpacing"/>
        <w:jc w:val="center"/>
        <w:rPr>
          <w:rFonts w:ascii="Arial" w:hAnsi="Arial" w:cs="Arial"/>
          <w:b/>
          <w:sz w:val="32"/>
          <w:szCs w:val="32"/>
        </w:rPr>
      </w:pPr>
      <w:r>
        <w:rPr>
          <w:rFonts w:ascii="Arial" w:hAnsi="Arial" w:cs="Arial"/>
          <w:b/>
          <w:sz w:val="32"/>
          <w:szCs w:val="32"/>
        </w:rPr>
        <w:t>Healthcare Worker Prophylaxis/Treatment</w:t>
      </w:r>
    </w:p>
    <w:p w:rsidR="00860D0A" w:rsidRDefault="00860D0A" w:rsidP="00860D0A">
      <w:pPr>
        <w:pStyle w:val="NoSpacing"/>
        <w:jc w:val="center"/>
        <w:rPr>
          <w:rFonts w:ascii="Arial" w:hAnsi="Arial" w:cs="Arial"/>
          <w:b/>
          <w:sz w:val="28"/>
          <w:szCs w:val="28"/>
        </w:rPr>
      </w:pPr>
      <w:r w:rsidRPr="00860D0A">
        <w:rPr>
          <w:rFonts w:ascii="Arial" w:hAnsi="Arial" w:cs="Arial"/>
          <w:b/>
          <w:sz w:val="28"/>
          <w:szCs w:val="28"/>
        </w:rPr>
        <w:t>Influenza</w:t>
      </w:r>
    </w:p>
    <w:tbl>
      <w:tblPr>
        <w:tblStyle w:val="TableGrid"/>
        <w:tblW w:w="10710" w:type="dxa"/>
        <w:tblInd w:w="-612" w:type="dxa"/>
        <w:tblLook w:val="04A0" w:firstRow="1" w:lastRow="0" w:firstColumn="1" w:lastColumn="0" w:noHBand="0" w:noVBand="1"/>
        <w:tblCaption w:val="Healthcare Worker Prophylaxsis/Treatment Influenza"/>
        <w:tblDescription w:val="table"/>
      </w:tblPr>
      <w:tblGrid>
        <w:gridCol w:w="1530"/>
        <w:gridCol w:w="630"/>
        <w:gridCol w:w="517"/>
        <w:gridCol w:w="893"/>
        <w:gridCol w:w="480"/>
        <w:gridCol w:w="360"/>
        <w:gridCol w:w="945"/>
        <w:gridCol w:w="225"/>
        <w:gridCol w:w="1560"/>
        <w:gridCol w:w="60"/>
        <w:gridCol w:w="450"/>
        <w:gridCol w:w="382"/>
        <w:gridCol w:w="788"/>
        <w:gridCol w:w="1890"/>
      </w:tblGrid>
      <w:tr w:rsidR="007C6A07" w:rsidTr="00A26403">
        <w:trPr>
          <w:tblHeader/>
        </w:trPr>
        <w:tc>
          <w:tcPr>
            <w:tcW w:w="5355" w:type="dxa"/>
            <w:gridSpan w:val="7"/>
            <w:tcBorders>
              <w:top w:val="nil"/>
              <w:left w:val="nil"/>
              <w:bottom w:val="nil"/>
              <w:right w:val="nil"/>
            </w:tcBorders>
          </w:tcPr>
          <w:p w:rsidR="007C6A07" w:rsidRPr="004A2B10" w:rsidRDefault="007C6A07" w:rsidP="007C6A07">
            <w:pPr>
              <w:pStyle w:val="NoSpacing"/>
              <w:rPr>
                <w:rFonts w:ascii="Arial" w:hAnsi="Arial" w:cs="Arial"/>
                <w:sz w:val="16"/>
                <w:szCs w:val="16"/>
              </w:rPr>
            </w:pPr>
            <w:r w:rsidRPr="004A2B10">
              <w:rPr>
                <w:rFonts w:ascii="Arial" w:hAnsi="Arial" w:cs="Arial"/>
                <w:sz w:val="16"/>
                <w:szCs w:val="16"/>
              </w:rPr>
              <w:t>Page 1 of 4</w:t>
            </w:r>
          </w:p>
        </w:tc>
        <w:tc>
          <w:tcPr>
            <w:tcW w:w="5355" w:type="dxa"/>
            <w:gridSpan w:val="7"/>
            <w:tcBorders>
              <w:top w:val="nil"/>
              <w:left w:val="nil"/>
              <w:bottom w:val="nil"/>
              <w:right w:val="nil"/>
            </w:tcBorders>
          </w:tcPr>
          <w:p w:rsidR="007C6A07" w:rsidRPr="004A2B10" w:rsidRDefault="007C6A07" w:rsidP="007C6A07">
            <w:pPr>
              <w:pStyle w:val="NoSpacing"/>
              <w:jc w:val="right"/>
              <w:rPr>
                <w:rFonts w:ascii="Arial" w:hAnsi="Arial" w:cs="Arial"/>
                <w:sz w:val="16"/>
                <w:szCs w:val="16"/>
              </w:rPr>
            </w:pPr>
            <w:r w:rsidRPr="004A2B10">
              <w:rPr>
                <w:rFonts w:ascii="Arial" w:hAnsi="Arial" w:cs="Arial"/>
                <w:sz w:val="16"/>
                <w:szCs w:val="16"/>
              </w:rPr>
              <w:t>*required</w:t>
            </w:r>
          </w:p>
        </w:tc>
      </w:tr>
      <w:tr w:rsidR="00860D0A" w:rsidTr="007C6A07">
        <w:tc>
          <w:tcPr>
            <w:tcW w:w="5355" w:type="dxa"/>
            <w:gridSpan w:val="7"/>
            <w:tcBorders>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Facility ID #:</w:t>
            </w:r>
          </w:p>
        </w:tc>
        <w:tc>
          <w:tcPr>
            <w:tcW w:w="5355" w:type="dxa"/>
            <w:gridSpan w:val="7"/>
            <w:tcBorders>
              <w:left w:val="nil"/>
              <w:bottom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Med Admin #:</w:t>
            </w:r>
          </w:p>
        </w:tc>
      </w:tr>
      <w:tr w:rsidR="00860D0A" w:rsidTr="004A2B10">
        <w:tc>
          <w:tcPr>
            <w:tcW w:w="10710" w:type="dxa"/>
            <w:gridSpan w:val="14"/>
            <w:shd w:val="clear" w:color="auto" w:fill="A6A6A6" w:themeFill="background1" w:themeFillShade="A6"/>
            <w:vAlign w:val="center"/>
          </w:tcPr>
          <w:p w:rsidR="00860D0A" w:rsidRPr="004A2B10" w:rsidRDefault="00860D0A" w:rsidP="004A2B10">
            <w:pPr>
              <w:pStyle w:val="NoSpacing"/>
              <w:rPr>
                <w:rFonts w:ascii="Arial" w:hAnsi="Arial" w:cs="Arial"/>
                <w:b/>
                <w:sz w:val="20"/>
                <w:szCs w:val="20"/>
              </w:rPr>
            </w:pPr>
            <w:r w:rsidRPr="004A2B10">
              <w:rPr>
                <w:rFonts w:ascii="Arial" w:hAnsi="Arial" w:cs="Arial"/>
                <w:b/>
                <w:sz w:val="20"/>
                <w:szCs w:val="20"/>
              </w:rPr>
              <w:t>Healthcare Worker Demographics</w:t>
            </w:r>
          </w:p>
        </w:tc>
      </w:tr>
      <w:tr w:rsidR="00860D0A" w:rsidTr="004A2B10">
        <w:tc>
          <w:tcPr>
            <w:tcW w:w="10710" w:type="dxa"/>
            <w:gridSpan w:val="14"/>
            <w:vAlign w:val="center"/>
          </w:tcPr>
          <w:p w:rsidR="00860D0A" w:rsidRDefault="00860D0A" w:rsidP="004A2B10">
            <w:pPr>
              <w:pStyle w:val="NoSpacing"/>
              <w:rPr>
                <w:rFonts w:ascii="Arial" w:hAnsi="Arial" w:cs="Arial"/>
                <w:sz w:val="20"/>
                <w:szCs w:val="20"/>
              </w:rPr>
            </w:pPr>
            <w:r>
              <w:rPr>
                <w:rFonts w:ascii="Arial" w:hAnsi="Arial" w:cs="Arial"/>
                <w:sz w:val="20"/>
                <w:szCs w:val="20"/>
              </w:rPr>
              <w:t>*HCW ID#:</w:t>
            </w:r>
          </w:p>
        </w:tc>
      </w:tr>
      <w:tr w:rsidR="00860D0A" w:rsidTr="007C6A07">
        <w:tc>
          <w:tcPr>
            <w:tcW w:w="4410" w:type="dxa"/>
            <w:gridSpan w:val="6"/>
            <w:tcBorders>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*HCW Name, Last:</w:t>
            </w:r>
          </w:p>
        </w:tc>
        <w:tc>
          <w:tcPr>
            <w:tcW w:w="3240" w:type="dxa"/>
            <w:gridSpan w:val="5"/>
            <w:tcBorders>
              <w:left w:val="nil"/>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First:</w:t>
            </w:r>
          </w:p>
        </w:tc>
        <w:tc>
          <w:tcPr>
            <w:tcW w:w="3060" w:type="dxa"/>
            <w:gridSpan w:val="3"/>
            <w:tcBorders>
              <w:lef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Middle:</w:t>
            </w:r>
          </w:p>
        </w:tc>
      </w:tr>
      <w:tr w:rsidR="00860D0A" w:rsidTr="007C6A07">
        <w:tc>
          <w:tcPr>
            <w:tcW w:w="5355" w:type="dxa"/>
            <w:gridSpan w:val="7"/>
            <w:tcBorders>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 xml:space="preserve">*Gender: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F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 xml:space="preserve">M     </w:t>
            </w:r>
            <w:r w:rsidRPr="00B0353E">
              <w:rPr>
                <w:rFonts w:ascii="Arial" w:hAnsi="Arial" w:cs="Arial"/>
                <w:sz w:val="28"/>
                <w:szCs w:val="28"/>
              </w:rPr>
              <w:t>□</w:t>
            </w:r>
            <w:r>
              <w:rPr>
                <w:rFonts w:ascii="Arial" w:hAnsi="Arial" w:cs="Arial"/>
                <w:sz w:val="28"/>
                <w:szCs w:val="28"/>
              </w:rPr>
              <w:t xml:space="preserve"> </w:t>
            </w:r>
            <w:r>
              <w:rPr>
                <w:rFonts w:ascii="Arial" w:hAnsi="Arial" w:cs="Arial"/>
                <w:sz w:val="20"/>
                <w:szCs w:val="20"/>
              </w:rPr>
              <w:t>Other</w:t>
            </w:r>
          </w:p>
        </w:tc>
        <w:tc>
          <w:tcPr>
            <w:tcW w:w="5355" w:type="dxa"/>
            <w:gridSpan w:val="7"/>
            <w:tcBorders>
              <w:lef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*Date of Birth:  ____ / ____ /_______</w:t>
            </w:r>
          </w:p>
        </w:tc>
      </w:tr>
      <w:tr w:rsidR="00860D0A" w:rsidTr="007C6A07">
        <w:tc>
          <w:tcPr>
            <w:tcW w:w="3570" w:type="dxa"/>
            <w:gridSpan w:val="4"/>
            <w:tcBorders>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*Work Location:</w:t>
            </w:r>
          </w:p>
        </w:tc>
        <w:tc>
          <w:tcPr>
            <w:tcW w:w="3570" w:type="dxa"/>
            <w:gridSpan w:val="5"/>
            <w:tcBorders>
              <w:left w:val="nil"/>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*Occupation:</w:t>
            </w:r>
          </w:p>
        </w:tc>
        <w:tc>
          <w:tcPr>
            <w:tcW w:w="3570" w:type="dxa"/>
            <w:gridSpan w:val="5"/>
            <w:tcBorders>
              <w:lef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Clinical Specialty:</w:t>
            </w:r>
          </w:p>
        </w:tc>
      </w:tr>
      <w:tr w:rsidR="00860D0A" w:rsidTr="004A2B10">
        <w:tc>
          <w:tcPr>
            <w:tcW w:w="10710" w:type="dxa"/>
            <w:gridSpan w:val="14"/>
            <w:shd w:val="clear" w:color="auto" w:fill="A6A6A6" w:themeFill="background1" w:themeFillShade="A6"/>
            <w:vAlign w:val="center"/>
          </w:tcPr>
          <w:p w:rsidR="00860D0A" w:rsidRPr="004A2B10" w:rsidRDefault="00860D0A" w:rsidP="004A2B10">
            <w:pPr>
              <w:pStyle w:val="NoSpacing"/>
              <w:rPr>
                <w:rFonts w:ascii="Arial" w:hAnsi="Arial" w:cs="Arial"/>
                <w:b/>
                <w:sz w:val="20"/>
                <w:szCs w:val="20"/>
              </w:rPr>
            </w:pPr>
            <w:r w:rsidRPr="004A2B10">
              <w:rPr>
                <w:rFonts w:ascii="Arial" w:hAnsi="Arial" w:cs="Arial"/>
                <w:b/>
                <w:sz w:val="20"/>
                <w:szCs w:val="20"/>
              </w:rPr>
              <w:t>Information about the Antiviral Medication</w:t>
            </w:r>
          </w:p>
        </w:tc>
      </w:tr>
      <w:tr w:rsidR="00860D0A" w:rsidTr="007C6A07">
        <w:tc>
          <w:tcPr>
            <w:tcW w:w="5355" w:type="dxa"/>
            <w:gridSpan w:val="7"/>
            <w:tcBorders>
              <w:bottom w:val="nil"/>
              <w:right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 xml:space="preserve">Infectious agent: </w:t>
            </w:r>
            <w:r w:rsidRPr="004A2B10">
              <w:rPr>
                <w:rFonts w:ascii="Arial" w:hAnsi="Arial" w:cs="Arial"/>
                <w:b/>
                <w:i/>
                <w:sz w:val="20"/>
                <w:szCs w:val="20"/>
              </w:rPr>
              <w:t>Influenza</w:t>
            </w:r>
          </w:p>
        </w:tc>
        <w:tc>
          <w:tcPr>
            <w:tcW w:w="5355" w:type="dxa"/>
            <w:gridSpan w:val="7"/>
            <w:tcBorders>
              <w:left w:val="nil"/>
              <w:bottom w:val="nil"/>
            </w:tcBorders>
            <w:vAlign w:val="center"/>
          </w:tcPr>
          <w:p w:rsidR="00860D0A" w:rsidRDefault="00860D0A" w:rsidP="004A2B10">
            <w:pPr>
              <w:pStyle w:val="NoSpacing"/>
              <w:rPr>
                <w:rFonts w:ascii="Arial" w:hAnsi="Arial" w:cs="Arial"/>
                <w:sz w:val="20"/>
                <w:szCs w:val="20"/>
              </w:rPr>
            </w:pPr>
            <w:r>
              <w:rPr>
                <w:rFonts w:ascii="Arial" w:hAnsi="Arial" w:cs="Arial"/>
                <w:sz w:val="20"/>
                <w:szCs w:val="20"/>
              </w:rPr>
              <w:t>*For season: _____________________</w:t>
            </w:r>
            <w:r w:rsidR="007C6A07" w:rsidRPr="004A2B10">
              <w:rPr>
                <w:rFonts w:ascii="Arial" w:hAnsi="Arial" w:cs="Arial"/>
                <w:sz w:val="18"/>
                <w:szCs w:val="18"/>
              </w:rPr>
              <w:t>(specify years)</w:t>
            </w:r>
          </w:p>
        </w:tc>
      </w:tr>
      <w:tr w:rsidR="00860D0A" w:rsidTr="007C6A07">
        <w:tc>
          <w:tcPr>
            <w:tcW w:w="1530" w:type="dxa"/>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 xml:space="preserve">*Indication </w:t>
            </w:r>
            <w:r w:rsidRPr="007C6A07">
              <w:rPr>
                <w:rFonts w:ascii="Arial" w:hAnsi="Arial" w:cs="Arial"/>
                <w:sz w:val="18"/>
                <w:szCs w:val="18"/>
              </w:rPr>
              <w:t>(select one)</w:t>
            </w:r>
          </w:p>
        </w:tc>
        <w:tc>
          <w:tcPr>
            <w:tcW w:w="630" w:type="dxa"/>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w:t>
            </w:r>
          </w:p>
        </w:tc>
        <w:tc>
          <w:tcPr>
            <w:tcW w:w="1890" w:type="dxa"/>
            <w:gridSpan w:val="3"/>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Influenza subtype</w:t>
            </w:r>
          </w:p>
        </w:tc>
        <w:tc>
          <w:tcPr>
            <w:tcW w:w="1530" w:type="dxa"/>
            <w:gridSpan w:val="3"/>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 xml:space="preserve">*Antiviral medication </w:t>
            </w:r>
            <w:r w:rsidRPr="007C6A07">
              <w:rPr>
                <w:rFonts w:ascii="Arial" w:hAnsi="Arial" w:cs="Arial"/>
                <w:sz w:val="18"/>
                <w:szCs w:val="18"/>
              </w:rPr>
              <w:t>(Enter code from below)</w:t>
            </w:r>
          </w:p>
        </w:tc>
        <w:tc>
          <w:tcPr>
            <w:tcW w:w="1620" w:type="dxa"/>
            <w:gridSpan w:val="2"/>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*Start date</w:t>
            </w:r>
          </w:p>
        </w:tc>
        <w:tc>
          <w:tcPr>
            <w:tcW w:w="1620" w:type="dxa"/>
            <w:gridSpan w:val="3"/>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Stop date</w:t>
            </w:r>
          </w:p>
        </w:tc>
        <w:tc>
          <w:tcPr>
            <w:tcW w:w="1890" w:type="dxa"/>
            <w:vAlign w:val="center"/>
          </w:tcPr>
          <w:p w:rsidR="00860D0A" w:rsidRPr="007C6A07" w:rsidRDefault="00860D0A" w:rsidP="007C6A07">
            <w:pPr>
              <w:pStyle w:val="NoSpacing"/>
              <w:rPr>
                <w:rFonts w:ascii="Arial" w:hAnsi="Arial" w:cs="Arial"/>
                <w:b/>
                <w:sz w:val="20"/>
                <w:szCs w:val="20"/>
              </w:rPr>
            </w:pPr>
            <w:r w:rsidRPr="007C6A07">
              <w:rPr>
                <w:rFonts w:ascii="Arial" w:hAnsi="Arial" w:cs="Arial"/>
                <w:b/>
                <w:sz w:val="20"/>
                <w:szCs w:val="20"/>
              </w:rPr>
              <w:t>*Adverse reactions</w:t>
            </w:r>
          </w:p>
        </w:tc>
      </w:tr>
      <w:tr w:rsidR="00860D0A" w:rsidTr="007C6A07">
        <w:tc>
          <w:tcPr>
            <w:tcW w:w="1530" w:type="dxa"/>
          </w:tcPr>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860D0A" w:rsidRDefault="00860D0A" w:rsidP="00860D0A">
            <w:pPr>
              <w:pStyle w:val="NoSpacing"/>
              <w:rPr>
                <w:rFonts w:ascii="Arial" w:hAnsi="Arial" w:cs="Arial"/>
                <w:sz w:val="20"/>
                <w:szCs w:val="20"/>
              </w:rPr>
            </w:pPr>
          </w:p>
        </w:tc>
        <w:tc>
          <w:tcPr>
            <w:tcW w:w="1890" w:type="dxa"/>
            <w:gridSpan w:val="3"/>
          </w:tcPr>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860D0A" w:rsidRDefault="00860D0A" w:rsidP="00860D0A">
            <w:pPr>
              <w:pStyle w:val="NoSpacing"/>
              <w:rPr>
                <w:rFonts w:ascii="Arial" w:hAnsi="Arial" w:cs="Arial"/>
                <w:sz w:val="20"/>
                <w:szCs w:val="20"/>
              </w:rPr>
            </w:pPr>
          </w:p>
        </w:tc>
        <w:tc>
          <w:tcPr>
            <w:tcW w:w="1620" w:type="dxa"/>
            <w:gridSpan w:val="2"/>
          </w:tcPr>
          <w:p w:rsidR="00860D0A" w:rsidRDefault="00860D0A" w:rsidP="00860D0A">
            <w:pPr>
              <w:pStyle w:val="NoSpacing"/>
              <w:rPr>
                <w:rFonts w:ascii="Arial" w:hAnsi="Arial" w:cs="Arial"/>
                <w:sz w:val="20"/>
                <w:szCs w:val="20"/>
              </w:rPr>
            </w:pPr>
            <w:r>
              <w:rPr>
                <w:rFonts w:ascii="Arial" w:hAnsi="Arial" w:cs="Arial"/>
                <w:sz w:val="20"/>
                <w:szCs w:val="20"/>
              </w:rPr>
              <w:t>___/___/____</w:t>
            </w:r>
          </w:p>
          <w:p w:rsidR="00860D0A" w:rsidRPr="00860D0A" w:rsidRDefault="00860D0A" w:rsidP="00860D0A">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860D0A" w:rsidRDefault="00860D0A" w:rsidP="00860D0A">
            <w:pPr>
              <w:pStyle w:val="NoSpacing"/>
              <w:rPr>
                <w:rFonts w:ascii="Arial" w:hAnsi="Arial" w:cs="Arial"/>
                <w:sz w:val="20"/>
                <w:szCs w:val="20"/>
              </w:rPr>
            </w:pPr>
            <w:r>
              <w:rPr>
                <w:rFonts w:ascii="Arial" w:hAnsi="Arial" w:cs="Arial"/>
                <w:sz w:val="20"/>
                <w:szCs w:val="20"/>
              </w:rPr>
              <w:t>___/___/____</w:t>
            </w:r>
          </w:p>
          <w:p w:rsidR="00860D0A" w:rsidRDefault="00860D0A" w:rsidP="00860D0A">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860D0A" w:rsidRDefault="00860D0A" w:rsidP="00860D0A">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4A2B10" w:rsidTr="007C6A07">
        <w:tc>
          <w:tcPr>
            <w:tcW w:w="153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Prophylaxis</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Treatment</w:t>
            </w:r>
          </w:p>
        </w:tc>
        <w:tc>
          <w:tcPr>
            <w:tcW w:w="630" w:type="dxa"/>
          </w:tcPr>
          <w:p w:rsidR="004A2B10" w:rsidRDefault="004A2B10" w:rsidP="007B0F90">
            <w:pPr>
              <w:pStyle w:val="NoSpacing"/>
              <w:rPr>
                <w:rFonts w:ascii="Arial" w:hAnsi="Arial" w:cs="Arial"/>
                <w:sz w:val="20"/>
                <w:szCs w:val="20"/>
              </w:rPr>
            </w:pPr>
          </w:p>
        </w:tc>
        <w:tc>
          <w:tcPr>
            <w:tcW w:w="1890" w:type="dxa"/>
            <w:gridSpan w:val="3"/>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Non-seasonal</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Unknown</w:t>
            </w:r>
          </w:p>
        </w:tc>
        <w:tc>
          <w:tcPr>
            <w:tcW w:w="1530" w:type="dxa"/>
            <w:gridSpan w:val="3"/>
          </w:tcPr>
          <w:p w:rsidR="004A2B10" w:rsidRDefault="004A2B10" w:rsidP="007B0F90">
            <w:pPr>
              <w:pStyle w:val="NoSpacing"/>
              <w:rPr>
                <w:rFonts w:ascii="Arial" w:hAnsi="Arial" w:cs="Arial"/>
                <w:sz w:val="20"/>
                <w:szCs w:val="20"/>
              </w:rPr>
            </w:pPr>
          </w:p>
        </w:tc>
        <w:tc>
          <w:tcPr>
            <w:tcW w:w="1620" w:type="dxa"/>
            <w:gridSpan w:val="2"/>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Pr="00860D0A" w:rsidRDefault="004A2B10" w:rsidP="007B0F90">
            <w:pPr>
              <w:pStyle w:val="NoSpacing"/>
              <w:rPr>
                <w:rFonts w:ascii="Arial" w:hAnsi="Arial" w:cs="Arial"/>
                <w:sz w:val="16"/>
                <w:szCs w:val="16"/>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620" w:type="dxa"/>
            <w:gridSpan w:val="3"/>
          </w:tcPr>
          <w:p w:rsidR="004A2B10" w:rsidRDefault="004A2B10" w:rsidP="007B0F90">
            <w:pPr>
              <w:pStyle w:val="NoSpacing"/>
              <w:rPr>
                <w:rFonts w:ascii="Arial" w:hAnsi="Arial" w:cs="Arial"/>
                <w:sz w:val="20"/>
                <w:szCs w:val="20"/>
              </w:rPr>
            </w:pPr>
            <w:r>
              <w:rPr>
                <w:rFonts w:ascii="Arial" w:hAnsi="Arial" w:cs="Arial"/>
                <w:sz w:val="20"/>
                <w:szCs w:val="20"/>
              </w:rPr>
              <w:t>___/___/____</w:t>
            </w:r>
          </w:p>
          <w:p w:rsidR="004A2B10" w:rsidRDefault="004A2B10" w:rsidP="007B0F90">
            <w:pPr>
              <w:pStyle w:val="NoSpacing"/>
              <w:rPr>
                <w:rFonts w:ascii="Arial" w:hAnsi="Arial" w:cs="Arial"/>
                <w:sz w:val="20"/>
                <w:szCs w:val="20"/>
              </w:rPr>
            </w:pPr>
            <w:r>
              <w:rPr>
                <w:rFonts w:ascii="Arial" w:hAnsi="Arial" w:cs="Arial"/>
                <w:sz w:val="16"/>
                <w:szCs w:val="16"/>
              </w:rPr>
              <w:t xml:space="preserve"> </w:t>
            </w:r>
            <w:r w:rsidRPr="00860D0A">
              <w:rPr>
                <w:rFonts w:ascii="Arial" w:hAnsi="Arial" w:cs="Arial"/>
                <w:sz w:val="16"/>
                <w:szCs w:val="16"/>
              </w:rPr>
              <w:t xml:space="preserve">mm </w:t>
            </w:r>
            <w:r>
              <w:rPr>
                <w:rFonts w:ascii="Arial" w:hAnsi="Arial" w:cs="Arial"/>
                <w:sz w:val="16"/>
                <w:szCs w:val="16"/>
              </w:rPr>
              <w:t xml:space="preserve">  </w:t>
            </w:r>
            <w:proofErr w:type="spellStart"/>
            <w:r w:rsidRPr="00860D0A">
              <w:rPr>
                <w:rFonts w:ascii="Arial" w:hAnsi="Arial" w:cs="Arial"/>
                <w:sz w:val="16"/>
                <w:szCs w:val="16"/>
              </w:rPr>
              <w:t>dd</w:t>
            </w:r>
            <w:proofErr w:type="spellEnd"/>
            <w:r w:rsidRPr="00860D0A">
              <w:rPr>
                <w:rFonts w:ascii="Arial" w:hAnsi="Arial" w:cs="Arial"/>
                <w:sz w:val="16"/>
                <w:szCs w:val="16"/>
              </w:rPr>
              <w:t xml:space="preserve"> </w:t>
            </w:r>
            <w:r>
              <w:rPr>
                <w:rFonts w:ascii="Arial" w:hAnsi="Arial" w:cs="Arial"/>
                <w:sz w:val="16"/>
                <w:szCs w:val="16"/>
              </w:rPr>
              <w:t xml:space="preserve">   </w:t>
            </w:r>
            <w:proofErr w:type="spellStart"/>
            <w:r w:rsidRPr="00860D0A">
              <w:rPr>
                <w:rFonts w:ascii="Arial" w:hAnsi="Arial" w:cs="Arial"/>
                <w:sz w:val="16"/>
                <w:szCs w:val="16"/>
              </w:rPr>
              <w:t>yyyy</w:t>
            </w:r>
            <w:proofErr w:type="spellEnd"/>
          </w:p>
        </w:tc>
        <w:tc>
          <w:tcPr>
            <w:tcW w:w="1890" w:type="dxa"/>
          </w:tcPr>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Yes </w:t>
            </w:r>
            <w:r w:rsidRPr="004A2B10">
              <w:rPr>
                <w:rFonts w:ascii="Arial" w:hAnsi="Arial" w:cs="Arial"/>
              </w:rPr>
              <w:t>□</w:t>
            </w:r>
            <w:r>
              <w:rPr>
                <w:rFonts w:ascii="Arial" w:hAnsi="Arial" w:cs="Arial"/>
                <w:sz w:val="28"/>
                <w:szCs w:val="28"/>
              </w:rPr>
              <w:t xml:space="preserve"> </w:t>
            </w:r>
            <w:r>
              <w:rPr>
                <w:rFonts w:ascii="Arial" w:hAnsi="Arial" w:cs="Arial"/>
                <w:sz w:val="20"/>
                <w:szCs w:val="20"/>
              </w:rPr>
              <w:t xml:space="preserve">No </w:t>
            </w:r>
          </w:p>
          <w:p w:rsidR="004A2B10" w:rsidRDefault="004A2B10" w:rsidP="007B0F90">
            <w:pPr>
              <w:pStyle w:val="NoSpacing"/>
              <w:rPr>
                <w:rFonts w:ascii="Arial" w:hAnsi="Arial" w:cs="Arial"/>
                <w:sz w:val="20"/>
                <w:szCs w:val="20"/>
              </w:rPr>
            </w:pPr>
            <w:r w:rsidRPr="004A2B10">
              <w:rPr>
                <w:rFonts w:ascii="Arial" w:hAnsi="Arial" w:cs="Arial"/>
              </w:rPr>
              <w:t>□</w:t>
            </w:r>
            <w:r>
              <w:rPr>
                <w:rFonts w:ascii="Arial" w:hAnsi="Arial" w:cs="Arial"/>
                <w:sz w:val="28"/>
                <w:szCs w:val="28"/>
              </w:rPr>
              <w:t xml:space="preserve"> </w:t>
            </w:r>
            <w:r>
              <w:rPr>
                <w:rFonts w:ascii="Arial" w:hAnsi="Arial" w:cs="Arial"/>
                <w:sz w:val="20"/>
                <w:szCs w:val="20"/>
              </w:rPr>
              <w:t>Don’t know</w:t>
            </w:r>
          </w:p>
        </w:tc>
      </w:tr>
      <w:tr w:rsidR="007C6A07" w:rsidTr="007C6A07">
        <w:tc>
          <w:tcPr>
            <w:tcW w:w="2677" w:type="dxa"/>
            <w:gridSpan w:val="3"/>
            <w:tcBorders>
              <w:bottom w:val="nil"/>
              <w:right w:val="nil"/>
            </w:tcBorders>
          </w:tcPr>
          <w:p w:rsidR="007C6A07" w:rsidRPr="007C6A07" w:rsidRDefault="007C6A07" w:rsidP="00860D0A">
            <w:pPr>
              <w:pStyle w:val="NoSpacing"/>
              <w:rPr>
                <w:rFonts w:ascii="Arial" w:hAnsi="Arial" w:cs="Arial"/>
                <w:b/>
                <w:sz w:val="16"/>
                <w:szCs w:val="16"/>
                <w:u w:val="single"/>
              </w:rPr>
            </w:pPr>
            <w:r w:rsidRPr="007C6A07">
              <w:rPr>
                <w:rFonts w:ascii="Arial" w:hAnsi="Arial" w:cs="Arial"/>
                <w:b/>
                <w:sz w:val="16"/>
                <w:szCs w:val="16"/>
                <w:u w:val="single"/>
              </w:rPr>
              <w:t>Antiviral medications</w:t>
            </w:r>
          </w:p>
        </w:tc>
        <w:tc>
          <w:tcPr>
            <w:tcW w:w="2678" w:type="dxa"/>
            <w:gridSpan w:val="4"/>
            <w:tcBorders>
              <w:left w:val="nil"/>
              <w:bottom w:val="nil"/>
              <w:right w:val="nil"/>
            </w:tcBorders>
          </w:tcPr>
          <w:p w:rsidR="007C6A07" w:rsidRPr="007C6A07" w:rsidRDefault="007C6A07" w:rsidP="00860D0A">
            <w:pPr>
              <w:pStyle w:val="NoSpacing"/>
              <w:rPr>
                <w:rFonts w:ascii="Arial" w:hAnsi="Arial" w:cs="Arial"/>
                <w:sz w:val="16"/>
                <w:szCs w:val="16"/>
              </w:rPr>
            </w:pPr>
          </w:p>
        </w:tc>
        <w:tc>
          <w:tcPr>
            <w:tcW w:w="2677" w:type="dxa"/>
            <w:gridSpan w:val="5"/>
            <w:tcBorders>
              <w:left w:val="nil"/>
              <w:bottom w:val="nil"/>
              <w:right w:val="nil"/>
            </w:tcBorders>
          </w:tcPr>
          <w:p w:rsidR="007C6A07" w:rsidRPr="007C6A07" w:rsidRDefault="007C6A07" w:rsidP="00860D0A">
            <w:pPr>
              <w:pStyle w:val="NoSpacing"/>
              <w:rPr>
                <w:rFonts w:ascii="Arial" w:hAnsi="Arial" w:cs="Arial"/>
                <w:sz w:val="16"/>
                <w:szCs w:val="16"/>
              </w:rPr>
            </w:pPr>
          </w:p>
        </w:tc>
        <w:tc>
          <w:tcPr>
            <w:tcW w:w="2678" w:type="dxa"/>
            <w:gridSpan w:val="2"/>
            <w:tcBorders>
              <w:left w:val="nil"/>
              <w:bottom w:val="nil"/>
            </w:tcBorders>
          </w:tcPr>
          <w:p w:rsidR="007C6A07" w:rsidRPr="007C6A07" w:rsidRDefault="007C6A07" w:rsidP="00860D0A">
            <w:pPr>
              <w:pStyle w:val="NoSpacing"/>
              <w:rPr>
                <w:rFonts w:ascii="Arial" w:hAnsi="Arial" w:cs="Arial"/>
                <w:sz w:val="16"/>
                <w:szCs w:val="16"/>
              </w:rPr>
            </w:pPr>
          </w:p>
        </w:tc>
      </w:tr>
      <w:tr w:rsidR="007C6A07" w:rsidTr="007C6A07">
        <w:tc>
          <w:tcPr>
            <w:tcW w:w="2677" w:type="dxa"/>
            <w:gridSpan w:val="3"/>
            <w:tcBorders>
              <w:top w:val="nil"/>
              <w:right w:val="nil"/>
            </w:tcBorders>
          </w:tcPr>
          <w:p w:rsidR="007C6A07" w:rsidRPr="007C6A07" w:rsidRDefault="007C6A07" w:rsidP="00860D0A">
            <w:pPr>
              <w:pStyle w:val="NoSpacing"/>
              <w:rPr>
                <w:rFonts w:ascii="Arial" w:hAnsi="Arial" w:cs="Arial"/>
                <w:sz w:val="16"/>
                <w:szCs w:val="16"/>
              </w:rPr>
            </w:pPr>
            <w:r w:rsidRPr="007C6A07">
              <w:rPr>
                <w:rFonts w:ascii="Arial" w:hAnsi="Arial" w:cs="Arial"/>
                <w:sz w:val="16"/>
                <w:szCs w:val="16"/>
              </w:rPr>
              <w:t>AMAN-amantadine (</w:t>
            </w:r>
            <w:proofErr w:type="spellStart"/>
            <w:r w:rsidRPr="007C6A07">
              <w:rPr>
                <w:rFonts w:ascii="Arial" w:hAnsi="Arial" w:cs="Arial"/>
                <w:sz w:val="16"/>
                <w:szCs w:val="16"/>
              </w:rPr>
              <w:t>Symmetrel</w:t>
            </w:r>
            <w:proofErr w:type="spellEnd"/>
            <w:r w:rsidRPr="007C6A07">
              <w:rPr>
                <w:rFonts w:ascii="Arial" w:hAnsi="Arial" w:cs="Arial"/>
                <w:sz w:val="16"/>
                <w:szCs w:val="16"/>
              </w:rPr>
              <w:t>®)</w:t>
            </w:r>
          </w:p>
        </w:tc>
        <w:tc>
          <w:tcPr>
            <w:tcW w:w="2678" w:type="dxa"/>
            <w:gridSpan w:val="4"/>
            <w:tcBorders>
              <w:top w:val="nil"/>
              <w:left w:val="nil"/>
              <w:right w:val="nil"/>
            </w:tcBorders>
          </w:tcPr>
          <w:p w:rsidR="007C6A07" w:rsidRPr="007C6A07" w:rsidRDefault="007C6A07" w:rsidP="00860D0A">
            <w:pPr>
              <w:pStyle w:val="NoSpacing"/>
              <w:rPr>
                <w:rFonts w:ascii="Arial" w:hAnsi="Arial" w:cs="Arial"/>
                <w:sz w:val="16"/>
                <w:szCs w:val="16"/>
              </w:rPr>
            </w:pPr>
            <w:r w:rsidRPr="007C6A07">
              <w:rPr>
                <w:rFonts w:ascii="Arial" w:hAnsi="Arial" w:cs="Arial"/>
                <w:sz w:val="16"/>
                <w:szCs w:val="16"/>
              </w:rPr>
              <w:t>RIMAN-</w:t>
            </w:r>
            <w:proofErr w:type="spellStart"/>
            <w:r w:rsidRPr="007C6A07">
              <w:rPr>
                <w:rFonts w:ascii="Arial" w:hAnsi="Arial" w:cs="Arial"/>
                <w:sz w:val="16"/>
                <w:szCs w:val="16"/>
              </w:rPr>
              <w:t>rimantadine</w:t>
            </w:r>
            <w:proofErr w:type="spellEnd"/>
            <w:r w:rsidRPr="007C6A07">
              <w:rPr>
                <w:rFonts w:ascii="Arial" w:hAnsi="Arial" w:cs="Arial"/>
                <w:sz w:val="16"/>
                <w:szCs w:val="16"/>
              </w:rPr>
              <w:t>(</w:t>
            </w:r>
            <w:proofErr w:type="spellStart"/>
            <w:r w:rsidRPr="007C6A07">
              <w:rPr>
                <w:rFonts w:ascii="Arial" w:hAnsi="Arial" w:cs="Arial"/>
                <w:sz w:val="16"/>
                <w:szCs w:val="16"/>
              </w:rPr>
              <w:t>Flumadine</w:t>
            </w:r>
            <w:proofErr w:type="spellEnd"/>
            <w:r w:rsidRPr="007C6A07">
              <w:rPr>
                <w:rFonts w:ascii="Arial" w:hAnsi="Arial" w:cs="Arial"/>
                <w:sz w:val="16"/>
                <w:szCs w:val="16"/>
              </w:rPr>
              <w:t>®)</w:t>
            </w:r>
          </w:p>
        </w:tc>
        <w:tc>
          <w:tcPr>
            <w:tcW w:w="2677" w:type="dxa"/>
            <w:gridSpan w:val="5"/>
            <w:tcBorders>
              <w:top w:val="nil"/>
              <w:left w:val="nil"/>
              <w:right w:val="nil"/>
            </w:tcBorders>
          </w:tcPr>
          <w:p w:rsidR="007C6A07" w:rsidRPr="007C6A07" w:rsidRDefault="007C6A07" w:rsidP="00860D0A">
            <w:pPr>
              <w:pStyle w:val="NoSpacing"/>
              <w:rPr>
                <w:rFonts w:ascii="Arial" w:hAnsi="Arial" w:cs="Arial"/>
                <w:sz w:val="16"/>
                <w:szCs w:val="16"/>
              </w:rPr>
            </w:pPr>
            <w:r w:rsidRPr="007C6A07">
              <w:rPr>
                <w:rFonts w:ascii="Arial" w:hAnsi="Arial" w:cs="Arial"/>
                <w:sz w:val="16"/>
                <w:szCs w:val="16"/>
              </w:rPr>
              <w:t>ZANAM-</w:t>
            </w:r>
            <w:proofErr w:type="spellStart"/>
            <w:r w:rsidRPr="007C6A07">
              <w:rPr>
                <w:rFonts w:ascii="Arial" w:hAnsi="Arial" w:cs="Arial"/>
                <w:sz w:val="16"/>
                <w:szCs w:val="16"/>
              </w:rPr>
              <w:t>zanamivir</w:t>
            </w:r>
            <w:proofErr w:type="spellEnd"/>
            <w:r w:rsidRPr="007C6A07">
              <w:rPr>
                <w:rFonts w:ascii="Arial" w:hAnsi="Arial" w:cs="Arial"/>
                <w:sz w:val="16"/>
                <w:szCs w:val="16"/>
              </w:rPr>
              <w:t xml:space="preserve"> (Relenza®)</w:t>
            </w:r>
          </w:p>
        </w:tc>
        <w:tc>
          <w:tcPr>
            <w:tcW w:w="2678" w:type="dxa"/>
            <w:gridSpan w:val="2"/>
            <w:tcBorders>
              <w:top w:val="nil"/>
              <w:left w:val="nil"/>
            </w:tcBorders>
          </w:tcPr>
          <w:p w:rsidR="007C6A07" w:rsidRPr="007C6A07" w:rsidRDefault="007C6A07" w:rsidP="00860D0A">
            <w:pPr>
              <w:pStyle w:val="NoSpacing"/>
              <w:rPr>
                <w:rFonts w:ascii="Arial" w:hAnsi="Arial" w:cs="Arial"/>
                <w:sz w:val="16"/>
                <w:szCs w:val="16"/>
              </w:rPr>
            </w:pPr>
            <w:r w:rsidRPr="007C6A07">
              <w:rPr>
                <w:rFonts w:ascii="Arial" w:hAnsi="Arial" w:cs="Arial"/>
                <w:sz w:val="16"/>
                <w:szCs w:val="16"/>
              </w:rPr>
              <w:t>OSELT-oseltamivir (Tamiflu®)</w:t>
            </w:r>
          </w:p>
        </w:tc>
      </w:tr>
      <w:tr w:rsidR="007C6A07" w:rsidTr="007B0F90">
        <w:tc>
          <w:tcPr>
            <w:tcW w:w="10710" w:type="dxa"/>
            <w:gridSpan w:val="14"/>
          </w:tcPr>
          <w:p w:rsidR="007C6A07" w:rsidRPr="007C6A07" w:rsidRDefault="007C6A07" w:rsidP="007C6A07">
            <w:pPr>
              <w:pStyle w:val="NoSpacing"/>
              <w:rPr>
                <w:rFonts w:ascii="Arial" w:hAnsi="Arial" w:cs="Arial"/>
                <w:sz w:val="14"/>
                <w:szCs w:val="14"/>
              </w:rPr>
            </w:pPr>
            <w:r w:rsidRPr="007C6A07">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C6A07" w:rsidRPr="007C6A07" w:rsidRDefault="007C6A07" w:rsidP="007C6A07">
            <w:pPr>
              <w:pStyle w:val="NoSpacing"/>
              <w:rPr>
                <w:rFonts w:ascii="Arial" w:hAnsi="Arial" w:cs="Arial"/>
                <w:sz w:val="14"/>
                <w:szCs w:val="14"/>
              </w:rPr>
            </w:pPr>
            <w:r w:rsidRPr="007C6A07">
              <w:rPr>
                <w:rFonts w:ascii="Arial" w:hAnsi="Arial" w:cs="Arial"/>
                <w:sz w:val="14"/>
                <w:szCs w:val="14"/>
              </w:rP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7C6A07" w:rsidRPr="007C6A07" w:rsidRDefault="007C6A07" w:rsidP="00860D0A">
            <w:pPr>
              <w:pStyle w:val="NoSpacing"/>
              <w:rPr>
                <w:rFonts w:ascii="Arial" w:hAnsi="Arial" w:cs="Arial"/>
                <w:sz w:val="16"/>
                <w:szCs w:val="16"/>
              </w:rPr>
            </w:pPr>
            <w:r w:rsidRPr="007C6A07">
              <w:rPr>
                <w:rFonts w:ascii="Arial" w:hAnsi="Arial" w:cs="Arial"/>
                <w:sz w:val="14"/>
                <w:szCs w:val="14"/>
              </w:rPr>
              <w:t>CDC 57.210 (Front), v6.</w:t>
            </w:r>
            <w:r>
              <w:rPr>
                <w:rFonts w:ascii="Arial" w:hAnsi="Arial" w:cs="Arial"/>
                <w:sz w:val="14"/>
                <w:szCs w:val="14"/>
              </w:rPr>
              <w:t>6</w:t>
            </w:r>
          </w:p>
        </w:tc>
      </w:tr>
    </w:tbl>
    <w:p w:rsidR="007C6A07" w:rsidRDefault="007C6A07" w:rsidP="00860D0A">
      <w:pPr>
        <w:pStyle w:val="NoSpacing"/>
        <w:rPr>
          <w:rFonts w:ascii="Arial" w:hAnsi="Arial" w:cs="Arial"/>
          <w:sz w:val="20"/>
          <w:szCs w:val="20"/>
        </w:rPr>
        <w:sectPr w:rsidR="007C6A07" w:rsidSect="00DA4D6F">
          <w:headerReference w:type="default" r:id="rId7"/>
          <w:pgSz w:w="12240" w:h="15840"/>
          <w:pgMar w:top="990" w:right="1440" w:bottom="360" w:left="1440" w:header="270" w:footer="538" w:gutter="0"/>
          <w:cols w:space="720"/>
          <w:docGrid w:linePitch="360"/>
        </w:sectPr>
      </w:pPr>
    </w:p>
    <w:p w:rsidR="007C6A07" w:rsidRPr="007C6A07" w:rsidRDefault="007C6A07" w:rsidP="005472CF">
      <w:pPr>
        <w:pStyle w:val="NoSpacing"/>
        <w:jc w:val="center"/>
        <w:rPr>
          <w:rFonts w:ascii="Arial" w:hAnsi="Arial" w:cs="Arial"/>
          <w:b/>
        </w:rPr>
      </w:pPr>
      <w:r w:rsidRPr="007C6A07">
        <w:rPr>
          <w:rFonts w:ascii="Arial" w:hAnsi="Arial" w:cs="Arial"/>
          <w:b/>
          <w:sz w:val="28"/>
          <w:szCs w:val="28"/>
        </w:rPr>
        <w:lastRenderedPageBreak/>
        <w:t xml:space="preserve">Healthcare Worker </w:t>
      </w:r>
      <w:r w:rsidR="005472CF">
        <w:rPr>
          <w:rFonts w:ascii="Arial" w:hAnsi="Arial" w:cs="Arial"/>
          <w:b/>
          <w:sz w:val="28"/>
          <w:szCs w:val="28"/>
        </w:rPr>
        <w:t>Influenza Antiviral Medication Administration</w:t>
      </w:r>
    </w:p>
    <w:tbl>
      <w:tblPr>
        <w:tblStyle w:val="TableGrid"/>
        <w:tblW w:w="10710" w:type="dxa"/>
        <w:tblInd w:w="-612" w:type="dxa"/>
        <w:tblLook w:val="04A0" w:firstRow="1" w:lastRow="0" w:firstColumn="1" w:lastColumn="0" w:noHBand="0" w:noVBand="1"/>
        <w:tblCaption w:val="Healthcare Worker Prophylaxsis/Treatment Influenza"/>
        <w:tblDescription w:val="table"/>
      </w:tblPr>
      <w:tblGrid>
        <w:gridCol w:w="2610"/>
        <w:gridCol w:w="3774"/>
        <w:gridCol w:w="4326"/>
      </w:tblGrid>
      <w:tr w:rsidR="00267D72" w:rsidTr="00A26403">
        <w:trPr>
          <w:tblHeader/>
        </w:trPr>
        <w:tc>
          <w:tcPr>
            <w:tcW w:w="10710" w:type="dxa"/>
            <w:gridSpan w:val="3"/>
            <w:tcBorders>
              <w:top w:val="nil"/>
              <w:left w:val="nil"/>
              <w:right w:val="nil"/>
            </w:tcBorders>
            <w:shd w:val="clear" w:color="auto" w:fill="auto"/>
          </w:tcPr>
          <w:p w:rsidR="00267D72" w:rsidRPr="00267D72" w:rsidRDefault="00267D72" w:rsidP="00860D0A">
            <w:pPr>
              <w:pStyle w:val="NoSpacing"/>
              <w:rPr>
                <w:rFonts w:ascii="Arial" w:hAnsi="Arial" w:cs="Arial"/>
                <w:sz w:val="16"/>
                <w:szCs w:val="16"/>
              </w:rPr>
            </w:pPr>
            <w:r w:rsidRPr="00267D72">
              <w:rPr>
                <w:rFonts w:ascii="Arial" w:hAnsi="Arial" w:cs="Arial"/>
                <w:sz w:val="16"/>
                <w:szCs w:val="16"/>
              </w:rPr>
              <w:t>Page 2 of 4</w:t>
            </w:r>
          </w:p>
        </w:tc>
      </w:tr>
      <w:tr w:rsidR="007B0F90" w:rsidTr="007B0F90">
        <w:tc>
          <w:tcPr>
            <w:tcW w:w="10710" w:type="dxa"/>
            <w:gridSpan w:val="3"/>
            <w:shd w:val="clear" w:color="auto" w:fill="A6A6A6" w:themeFill="background1" w:themeFillShade="A6"/>
          </w:tcPr>
          <w:p w:rsidR="007B0F90" w:rsidRPr="007B0F90" w:rsidRDefault="007B0F90" w:rsidP="00860D0A">
            <w:pPr>
              <w:pStyle w:val="NoSpacing"/>
              <w:rPr>
                <w:rFonts w:ascii="Arial" w:hAnsi="Arial" w:cs="Arial"/>
                <w:b/>
                <w:sz w:val="20"/>
                <w:szCs w:val="20"/>
              </w:rPr>
            </w:pPr>
            <w:r w:rsidRPr="007B0F90">
              <w:rPr>
                <w:rFonts w:ascii="Arial" w:hAnsi="Arial" w:cs="Arial"/>
                <w:b/>
                <w:sz w:val="20"/>
                <w:szCs w:val="20"/>
              </w:rPr>
              <w:t>Information about the Antiviral Medication (cont.)</w:t>
            </w:r>
          </w:p>
        </w:tc>
      </w:tr>
      <w:tr w:rsidR="007B0F90" w:rsidTr="00420340">
        <w:tc>
          <w:tcPr>
            <w:tcW w:w="10710" w:type="dxa"/>
            <w:gridSpan w:val="3"/>
            <w:tcBorders>
              <w:bottom w:val="nil"/>
            </w:tcBorders>
          </w:tcPr>
          <w:p w:rsidR="007B0F90" w:rsidRPr="00B41814" w:rsidRDefault="007B0F90" w:rsidP="00860D0A">
            <w:pPr>
              <w:pStyle w:val="NoSpacing"/>
              <w:rPr>
                <w:rFonts w:ascii="Arial" w:hAnsi="Arial" w:cs="Arial"/>
                <w:b/>
                <w:sz w:val="20"/>
                <w:szCs w:val="20"/>
              </w:rPr>
            </w:pPr>
            <w:r w:rsidRPr="00B41814">
              <w:rPr>
                <w:rFonts w:ascii="Arial" w:hAnsi="Arial" w:cs="Arial"/>
                <w:b/>
                <w:sz w:val="20"/>
                <w:szCs w:val="20"/>
              </w:rPr>
              <w:t>Adverse reactions to antiviral medication #1: (check all that apply)</w:t>
            </w:r>
          </w:p>
        </w:tc>
      </w:tr>
      <w:tr w:rsidR="007B0F90" w:rsidTr="00420340">
        <w:tc>
          <w:tcPr>
            <w:tcW w:w="2610" w:type="dxa"/>
            <w:tcBorders>
              <w:top w:val="nil"/>
              <w:bottom w:val="nil"/>
              <w:right w:val="nil"/>
            </w:tcBorders>
          </w:tcPr>
          <w:p w:rsidR="007B0F90" w:rsidRPr="007B0F90" w:rsidRDefault="007B0F90" w:rsidP="00860D0A">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Hemorrhagic colitis</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Pulmonary edema</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Anaphylactic reaction</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Hepatitis</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Serious skin rash</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Arrhythmia</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Hypotension; orthostatic hypotension</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Suicide or self-harm attempt</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Behavior disturbances</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Leukopenia; neutropenia</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Swelling of face or tongue</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t xml:space="preserve"> </w:t>
            </w:r>
            <w:r w:rsidR="007B0F90" w:rsidRPr="007B0F90">
              <w:rPr>
                <w:rFonts w:ascii="Arial" w:hAnsi="Arial" w:cs="Arial"/>
                <w:sz w:val="18"/>
                <w:szCs w:val="18"/>
              </w:rPr>
              <w:t>Bronchospasm</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Life threatening overdose</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Syncope</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Cardiac arrest</w:t>
            </w:r>
          </w:p>
        </w:tc>
        <w:tc>
          <w:tcPr>
            <w:tcW w:w="3774" w:type="dxa"/>
            <w:tcBorders>
              <w:top w:val="nil"/>
              <w:left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Liver function test elevation</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Tachycardia</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Cardiac failure</w:t>
            </w:r>
          </w:p>
        </w:tc>
        <w:tc>
          <w:tcPr>
            <w:tcW w:w="3774" w:type="dxa"/>
            <w:tcBorders>
              <w:top w:val="nil"/>
              <w:left w:val="nil"/>
              <w:bottom w:val="nil"/>
              <w:right w:val="nil"/>
            </w:tcBorders>
          </w:tcPr>
          <w:p w:rsidR="007B0F90"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Mydriasis (in patients with untreated angle closure glaucoma)</w:t>
            </w:r>
          </w:p>
        </w:tc>
        <w:tc>
          <w:tcPr>
            <w:tcW w:w="4326" w:type="dxa"/>
            <w:tcBorders>
              <w:top w:val="nil"/>
              <w:left w:val="nil"/>
              <w:bottom w:val="nil"/>
            </w:tcBorders>
          </w:tcPr>
          <w:p w:rsidR="007B0F90" w:rsidRPr="007B0F90" w:rsidRDefault="00B41814" w:rsidP="008C4CF4">
            <w:pPr>
              <w:pStyle w:val="NoSpacing"/>
              <w:ind w:left="168" w:hanging="168"/>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Toxic epidermal necrolysis/Stevens Johnson Syndrome</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Coma</w:t>
            </w:r>
          </w:p>
        </w:tc>
        <w:tc>
          <w:tcPr>
            <w:tcW w:w="3774" w:type="dxa"/>
            <w:vMerge w:val="restart"/>
            <w:tcBorders>
              <w:top w:val="nil"/>
              <w:left w:val="nil"/>
              <w:right w:val="nil"/>
            </w:tcBorders>
          </w:tcPr>
          <w:p w:rsidR="007B0F90"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Urinary retention</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Convulsions; seizure</w:t>
            </w:r>
          </w:p>
        </w:tc>
        <w:tc>
          <w:tcPr>
            <w:tcW w:w="3774" w:type="dxa"/>
            <w:vMerge/>
            <w:tcBorders>
              <w:left w:val="nil"/>
              <w:bottom w:val="nil"/>
              <w:right w:val="nil"/>
            </w:tcBorders>
          </w:tcPr>
          <w:p w:rsidR="007B0F90" w:rsidRPr="007B0F90" w:rsidRDefault="007B0F90" w:rsidP="00860D0A">
            <w:pPr>
              <w:pStyle w:val="NoSpacing"/>
              <w:rPr>
                <w:rFonts w:ascii="Arial" w:hAnsi="Arial" w:cs="Arial"/>
                <w:sz w:val="18"/>
                <w:szCs w:val="18"/>
              </w:rPr>
            </w:pPr>
          </w:p>
        </w:tc>
        <w:tc>
          <w:tcPr>
            <w:tcW w:w="4326" w:type="dxa"/>
            <w:tcBorders>
              <w:top w:val="nil"/>
              <w:left w:val="nil"/>
              <w:bottom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Other: _______________</w:t>
            </w: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Delirium, delusions, stupor</w:t>
            </w:r>
          </w:p>
        </w:tc>
        <w:tc>
          <w:tcPr>
            <w:tcW w:w="3774" w:type="dxa"/>
            <w:tcBorders>
              <w:top w:val="nil"/>
              <w:left w:val="nil"/>
              <w:bottom w:val="nil"/>
              <w:right w:val="nil"/>
            </w:tcBorders>
          </w:tcPr>
          <w:p w:rsidR="007B0F90" w:rsidRPr="007B0F90" w:rsidRDefault="00B41814" w:rsidP="007B0F90">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Oropharyngeal edema</w:t>
            </w:r>
          </w:p>
        </w:tc>
        <w:tc>
          <w:tcPr>
            <w:tcW w:w="4326" w:type="dxa"/>
            <w:tcBorders>
              <w:top w:val="nil"/>
              <w:left w:val="nil"/>
              <w:bottom w:val="nil"/>
            </w:tcBorders>
          </w:tcPr>
          <w:p w:rsidR="007B0F90" w:rsidRPr="007B0F90" w:rsidRDefault="007B0F90" w:rsidP="00860D0A">
            <w:pPr>
              <w:pStyle w:val="NoSpacing"/>
              <w:rPr>
                <w:rFonts w:ascii="Arial" w:hAnsi="Arial" w:cs="Arial"/>
                <w:sz w:val="18"/>
                <w:szCs w:val="18"/>
              </w:rPr>
            </w:pPr>
          </w:p>
        </w:tc>
      </w:tr>
      <w:tr w:rsidR="007B0F90" w:rsidTr="00420340">
        <w:tc>
          <w:tcPr>
            <w:tcW w:w="2610" w:type="dxa"/>
            <w:tcBorders>
              <w:top w:val="nil"/>
              <w:bottom w:val="nil"/>
              <w:right w:val="nil"/>
            </w:tcBorders>
          </w:tcPr>
          <w:p w:rsidR="007B0F90" w:rsidRPr="007B0F90" w:rsidRDefault="00B41814" w:rsidP="00860D0A">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 xml:space="preserve">Erythema </w:t>
            </w:r>
            <w:proofErr w:type="spellStart"/>
            <w:r w:rsidR="007B0F90" w:rsidRPr="007B0F90">
              <w:rPr>
                <w:rFonts w:ascii="Arial" w:hAnsi="Arial" w:cs="Arial"/>
                <w:sz w:val="18"/>
                <w:szCs w:val="18"/>
              </w:rPr>
              <w:t>multiforme</w:t>
            </w:r>
            <w:proofErr w:type="spellEnd"/>
          </w:p>
        </w:tc>
        <w:tc>
          <w:tcPr>
            <w:tcW w:w="3774" w:type="dxa"/>
            <w:tcBorders>
              <w:top w:val="nil"/>
              <w:left w:val="nil"/>
              <w:bottom w:val="nil"/>
              <w:right w:val="nil"/>
            </w:tcBorders>
          </w:tcPr>
          <w:p w:rsidR="007B0F90" w:rsidRPr="007B0F90" w:rsidRDefault="00B41814" w:rsidP="007B0F90">
            <w:pPr>
              <w:pStyle w:val="NoSpacing"/>
              <w:rPr>
                <w:rFonts w:ascii="Arial" w:hAnsi="Arial" w:cs="Arial"/>
                <w:sz w:val="18"/>
                <w:szCs w:val="18"/>
              </w:rPr>
            </w:pPr>
            <w:r w:rsidRPr="00B41814">
              <w:rPr>
                <w:rFonts w:ascii="Arial" w:hAnsi="Arial" w:cs="Arial"/>
                <w:sz w:val="20"/>
                <w:szCs w:val="20"/>
              </w:rPr>
              <w:t>□</w:t>
            </w:r>
            <w:r w:rsidR="007B0F90">
              <w:rPr>
                <w:rFonts w:ascii="Arial" w:hAnsi="Arial" w:cs="Arial"/>
              </w:rPr>
              <w:t xml:space="preserve"> </w:t>
            </w:r>
            <w:r w:rsidR="007B0F90" w:rsidRPr="007B0F90">
              <w:rPr>
                <w:rFonts w:ascii="Arial" w:hAnsi="Arial" w:cs="Arial"/>
                <w:sz w:val="18"/>
                <w:szCs w:val="18"/>
              </w:rPr>
              <w:t>Psychosis</w:t>
            </w:r>
          </w:p>
        </w:tc>
        <w:tc>
          <w:tcPr>
            <w:tcW w:w="4326" w:type="dxa"/>
            <w:tcBorders>
              <w:top w:val="nil"/>
              <w:left w:val="nil"/>
              <w:bottom w:val="nil"/>
            </w:tcBorders>
          </w:tcPr>
          <w:p w:rsidR="007B0F90" w:rsidRPr="007B0F90" w:rsidRDefault="007B0F90" w:rsidP="00860D0A">
            <w:pPr>
              <w:pStyle w:val="NoSpacing"/>
              <w:rPr>
                <w:rFonts w:ascii="Arial" w:hAnsi="Arial" w:cs="Arial"/>
                <w:sz w:val="18"/>
                <w:szCs w:val="18"/>
              </w:rPr>
            </w:pPr>
          </w:p>
        </w:tc>
      </w:tr>
      <w:tr w:rsidR="008C4CF4" w:rsidTr="00420340">
        <w:trPr>
          <w:trHeight w:val="144"/>
        </w:trPr>
        <w:tc>
          <w:tcPr>
            <w:tcW w:w="10710" w:type="dxa"/>
            <w:gridSpan w:val="3"/>
            <w:tcBorders>
              <w:top w:val="nil"/>
              <w:bottom w:val="nil"/>
            </w:tcBorders>
          </w:tcPr>
          <w:p w:rsidR="008C4CF4" w:rsidRPr="008C4CF4" w:rsidRDefault="008C4CF4" w:rsidP="00860D0A">
            <w:pPr>
              <w:pStyle w:val="NoSpacing"/>
              <w:rPr>
                <w:rFonts w:ascii="Arial" w:hAnsi="Arial" w:cs="Arial"/>
                <w:sz w:val="12"/>
                <w:szCs w:val="12"/>
              </w:rPr>
            </w:pPr>
          </w:p>
        </w:tc>
      </w:tr>
      <w:tr w:rsidR="007B0F90" w:rsidTr="00420340">
        <w:tc>
          <w:tcPr>
            <w:tcW w:w="10710" w:type="dxa"/>
            <w:gridSpan w:val="3"/>
            <w:tcBorders>
              <w:top w:val="nil"/>
              <w:bottom w:val="nil"/>
            </w:tcBorders>
          </w:tcPr>
          <w:p w:rsidR="007B0F90" w:rsidRPr="00B41814" w:rsidRDefault="007B0F90" w:rsidP="007B0F90">
            <w:pPr>
              <w:pStyle w:val="NoSpacing"/>
              <w:rPr>
                <w:rFonts w:ascii="Arial" w:hAnsi="Arial" w:cs="Arial"/>
                <w:b/>
                <w:sz w:val="20"/>
                <w:szCs w:val="20"/>
              </w:rPr>
            </w:pPr>
            <w:r w:rsidRPr="00B41814">
              <w:rPr>
                <w:rFonts w:ascii="Arial" w:hAnsi="Arial" w:cs="Arial"/>
                <w:b/>
                <w:sz w:val="20"/>
                <w:szCs w:val="20"/>
              </w:rPr>
              <w:t>Adverse reac</w:t>
            </w:r>
            <w:r w:rsidR="00B41814">
              <w:rPr>
                <w:rFonts w:ascii="Arial" w:hAnsi="Arial" w:cs="Arial"/>
                <w:b/>
                <w:sz w:val="20"/>
                <w:szCs w:val="20"/>
              </w:rPr>
              <w:t>tions to antiviral medication #2</w:t>
            </w:r>
            <w:r w:rsidRPr="00B41814">
              <w:rPr>
                <w:rFonts w:ascii="Arial" w:hAnsi="Arial" w:cs="Arial"/>
                <w:b/>
                <w:sz w:val="20"/>
                <w:szCs w:val="20"/>
              </w:rPr>
              <w:t>: (check all that apply)</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B41814"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326" w:type="dxa"/>
            <w:tcBorders>
              <w:top w:val="nil"/>
              <w:left w:val="nil"/>
              <w:bottom w:val="nil"/>
            </w:tcBorders>
          </w:tcPr>
          <w:p w:rsidR="00B41814" w:rsidRPr="007B0F90" w:rsidRDefault="00B41814" w:rsidP="008C4CF4">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necrolysis/Stevens Johnson Syndrome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B41814"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B41814" w:rsidRPr="007B0F90" w:rsidRDefault="00B41814" w:rsidP="00C87BDD">
            <w:pPr>
              <w:pStyle w:val="NoSpacing"/>
              <w:rPr>
                <w:rFonts w:ascii="Arial" w:hAnsi="Arial" w:cs="Arial"/>
                <w:sz w:val="18"/>
                <w:szCs w:val="18"/>
              </w:rPr>
            </w:pP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p>
        </w:tc>
      </w:tr>
      <w:tr w:rsidR="008C4CF4" w:rsidTr="00420340">
        <w:trPr>
          <w:trHeight w:val="144"/>
        </w:trPr>
        <w:tc>
          <w:tcPr>
            <w:tcW w:w="10710" w:type="dxa"/>
            <w:gridSpan w:val="3"/>
            <w:tcBorders>
              <w:top w:val="nil"/>
              <w:bottom w:val="nil"/>
            </w:tcBorders>
          </w:tcPr>
          <w:p w:rsidR="008C4CF4" w:rsidRPr="008C4CF4" w:rsidRDefault="008C4CF4" w:rsidP="00C87BDD">
            <w:pPr>
              <w:pStyle w:val="NoSpacing"/>
              <w:rPr>
                <w:rFonts w:ascii="Arial" w:hAnsi="Arial" w:cs="Arial"/>
                <w:sz w:val="12"/>
                <w:szCs w:val="12"/>
              </w:rPr>
            </w:pPr>
          </w:p>
        </w:tc>
      </w:tr>
      <w:tr w:rsidR="007B0F90" w:rsidTr="00420340">
        <w:tc>
          <w:tcPr>
            <w:tcW w:w="10710" w:type="dxa"/>
            <w:gridSpan w:val="3"/>
            <w:tcBorders>
              <w:top w:val="nil"/>
              <w:bottom w:val="nil"/>
            </w:tcBorders>
          </w:tcPr>
          <w:p w:rsidR="007B0F90" w:rsidRPr="00B41814" w:rsidRDefault="007B0F90" w:rsidP="007B0F90">
            <w:pPr>
              <w:pStyle w:val="NoSpacing"/>
              <w:rPr>
                <w:rFonts w:ascii="Arial" w:hAnsi="Arial" w:cs="Arial"/>
                <w:b/>
                <w:sz w:val="20"/>
                <w:szCs w:val="20"/>
              </w:rPr>
            </w:pPr>
            <w:r w:rsidRPr="00B41814">
              <w:rPr>
                <w:rFonts w:ascii="Arial" w:hAnsi="Arial" w:cs="Arial"/>
                <w:b/>
                <w:sz w:val="20"/>
                <w:szCs w:val="20"/>
              </w:rPr>
              <w:t>Adverse reac</w:t>
            </w:r>
            <w:r w:rsidR="00B41814">
              <w:rPr>
                <w:rFonts w:ascii="Arial" w:hAnsi="Arial" w:cs="Arial"/>
                <w:b/>
                <w:sz w:val="20"/>
                <w:szCs w:val="20"/>
              </w:rPr>
              <w:t>tions to antiviral medication #3</w:t>
            </w:r>
            <w:r w:rsidRPr="00B41814">
              <w:rPr>
                <w:rFonts w:ascii="Arial" w:hAnsi="Arial" w:cs="Arial"/>
                <w:b/>
                <w:sz w:val="20"/>
                <w:szCs w:val="20"/>
              </w:rPr>
              <w:t>: (check all that apply)</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B41814"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326" w:type="dxa"/>
            <w:tcBorders>
              <w:top w:val="nil"/>
              <w:left w:val="nil"/>
              <w:bottom w:val="nil"/>
            </w:tcBorders>
          </w:tcPr>
          <w:p w:rsidR="00B41814" w:rsidRPr="007B0F90" w:rsidRDefault="00B41814" w:rsidP="008C4CF4">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necrolysis/Stevens Johnson Syndrome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B41814"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B41814" w:rsidRPr="007B0F90" w:rsidRDefault="00B41814" w:rsidP="00C87BDD">
            <w:pPr>
              <w:pStyle w:val="NoSpacing"/>
              <w:rPr>
                <w:rFonts w:ascii="Arial" w:hAnsi="Arial" w:cs="Arial"/>
                <w:sz w:val="18"/>
                <w:szCs w:val="18"/>
              </w:rPr>
            </w:pP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p>
        </w:tc>
      </w:tr>
      <w:tr w:rsidR="008C4CF4" w:rsidTr="00420340">
        <w:trPr>
          <w:trHeight w:val="144"/>
        </w:trPr>
        <w:tc>
          <w:tcPr>
            <w:tcW w:w="10710" w:type="dxa"/>
            <w:gridSpan w:val="3"/>
            <w:tcBorders>
              <w:top w:val="nil"/>
              <w:bottom w:val="nil"/>
            </w:tcBorders>
          </w:tcPr>
          <w:p w:rsidR="008C4CF4" w:rsidRPr="008C4CF4" w:rsidRDefault="008C4CF4" w:rsidP="00C87BDD">
            <w:pPr>
              <w:pStyle w:val="NoSpacing"/>
              <w:rPr>
                <w:rFonts w:ascii="Arial" w:hAnsi="Arial" w:cs="Arial"/>
                <w:sz w:val="12"/>
                <w:szCs w:val="12"/>
              </w:rPr>
            </w:pPr>
          </w:p>
        </w:tc>
      </w:tr>
      <w:tr w:rsidR="00B41814" w:rsidTr="00420340">
        <w:tc>
          <w:tcPr>
            <w:tcW w:w="10710" w:type="dxa"/>
            <w:gridSpan w:val="3"/>
            <w:tcBorders>
              <w:top w:val="nil"/>
              <w:bottom w:val="nil"/>
            </w:tcBorders>
          </w:tcPr>
          <w:p w:rsidR="00B41814" w:rsidRPr="00B41814" w:rsidRDefault="00B41814" w:rsidP="00C87BDD">
            <w:pPr>
              <w:pStyle w:val="NoSpacing"/>
              <w:rPr>
                <w:rFonts w:ascii="Arial" w:hAnsi="Arial" w:cs="Arial"/>
                <w:b/>
                <w:sz w:val="20"/>
                <w:szCs w:val="20"/>
              </w:rPr>
            </w:pPr>
            <w:r w:rsidRPr="00B41814">
              <w:rPr>
                <w:rFonts w:ascii="Arial" w:hAnsi="Arial" w:cs="Arial"/>
                <w:b/>
                <w:sz w:val="20"/>
                <w:szCs w:val="20"/>
              </w:rPr>
              <w:t>Adverse reac</w:t>
            </w:r>
            <w:r>
              <w:rPr>
                <w:rFonts w:ascii="Arial" w:hAnsi="Arial" w:cs="Arial"/>
                <w:b/>
                <w:sz w:val="20"/>
                <w:szCs w:val="20"/>
              </w:rPr>
              <w:t>tions to antiviral medication #4</w:t>
            </w:r>
            <w:r w:rsidRPr="00B41814">
              <w:rPr>
                <w:rFonts w:ascii="Arial" w:hAnsi="Arial" w:cs="Arial"/>
                <w:b/>
                <w:sz w:val="20"/>
                <w:szCs w:val="20"/>
              </w:rPr>
              <w:t>: (check all that apply)</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B41814" w:rsidRPr="007B0F90" w:rsidRDefault="00B4181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326" w:type="dxa"/>
            <w:tcBorders>
              <w:top w:val="nil"/>
              <w:left w:val="nil"/>
              <w:bottom w:val="nil"/>
            </w:tcBorders>
          </w:tcPr>
          <w:p w:rsidR="00B41814" w:rsidRPr="007B0F90" w:rsidRDefault="00B41814" w:rsidP="008C4CF4">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necrolysis/Stevens Johnson Syndrome</w:t>
            </w:r>
          </w:p>
        </w:tc>
      </w:tr>
      <w:tr w:rsidR="008C4CF4" w:rsidTr="00420340">
        <w:tc>
          <w:tcPr>
            <w:tcW w:w="2610" w:type="dxa"/>
            <w:tcBorders>
              <w:top w:val="nil"/>
              <w:bottom w:val="nil"/>
              <w:right w:val="nil"/>
            </w:tcBorders>
          </w:tcPr>
          <w:p w:rsidR="008C4CF4" w:rsidRPr="007B0F90" w:rsidRDefault="008C4CF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8C4CF4" w:rsidRPr="007B0F90" w:rsidRDefault="008C4CF4" w:rsidP="008C4CF4">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8C4CF4" w:rsidRPr="007B0F90" w:rsidRDefault="008C4CF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8C4CF4" w:rsidTr="00420340">
        <w:tc>
          <w:tcPr>
            <w:tcW w:w="2610" w:type="dxa"/>
            <w:tcBorders>
              <w:top w:val="nil"/>
              <w:bottom w:val="nil"/>
              <w:right w:val="nil"/>
            </w:tcBorders>
          </w:tcPr>
          <w:p w:rsidR="008C4CF4" w:rsidRPr="007B0F90" w:rsidRDefault="008C4CF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8C4CF4" w:rsidRPr="007B0F90" w:rsidRDefault="008C4CF4" w:rsidP="00C87BDD">
            <w:pPr>
              <w:pStyle w:val="NoSpacing"/>
              <w:rPr>
                <w:rFonts w:ascii="Arial" w:hAnsi="Arial" w:cs="Arial"/>
                <w:sz w:val="18"/>
                <w:szCs w:val="18"/>
              </w:rPr>
            </w:pPr>
          </w:p>
        </w:tc>
        <w:tc>
          <w:tcPr>
            <w:tcW w:w="4326" w:type="dxa"/>
            <w:tcBorders>
              <w:top w:val="nil"/>
              <w:left w:val="nil"/>
              <w:bottom w:val="nil"/>
            </w:tcBorders>
          </w:tcPr>
          <w:p w:rsidR="008C4CF4" w:rsidRPr="007B0F90" w:rsidRDefault="008C4CF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B41814" w:rsidTr="00420340">
        <w:tc>
          <w:tcPr>
            <w:tcW w:w="2610" w:type="dxa"/>
            <w:tcBorders>
              <w:top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326" w:type="dxa"/>
            <w:tcBorders>
              <w:top w:val="nil"/>
              <w:left w:val="nil"/>
              <w:bottom w:val="nil"/>
            </w:tcBorders>
          </w:tcPr>
          <w:p w:rsidR="00B41814" w:rsidRPr="007B0F90" w:rsidRDefault="00B41814" w:rsidP="00C87BDD">
            <w:pPr>
              <w:pStyle w:val="NoSpacing"/>
              <w:rPr>
                <w:rFonts w:ascii="Arial" w:hAnsi="Arial" w:cs="Arial"/>
                <w:sz w:val="18"/>
                <w:szCs w:val="18"/>
              </w:rPr>
            </w:pPr>
          </w:p>
        </w:tc>
      </w:tr>
      <w:tr w:rsidR="00B41814" w:rsidTr="00420340">
        <w:tc>
          <w:tcPr>
            <w:tcW w:w="2610" w:type="dxa"/>
            <w:tcBorders>
              <w:top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774" w:type="dxa"/>
            <w:tcBorders>
              <w:top w:val="nil"/>
              <w:left w:val="nil"/>
              <w:right w:val="nil"/>
            </w:tcBorders>
          </w:tcPr>
          <w:p w:rsidR="00B41814" w:rsidRPr="007B0F90" w:rsidRDefault="00B41814"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tcBorders>
          </w:tcPr>
          <w:p w:rsidR="00B41814" w:rsidRPr="007B0F90" w:rsidRDefault="00B41814" w:rsidP="00C87BDD">
            <w:pPr>
              <w:pStyle w:val="NoSpacing"/>
              <w:rPr>
                <w:rFonts w:ascii="Arial" w:hAnsi="Arial" w:cs="Arial"/>
                <w:sz w:val="18"/>
                <w:szCs w:val="18"/>
              </w:rPr>
            </w:pPr>
          </w:p>
        </w:tc>
      </w:tr>
    </w:tbl>
    <w:p w:rsidR="003706F0" w:rsidRDefault="003706F0" w:rsidP="00860D0A">
      <w:pPr>
        <w:pStyle w:val="NoSpacing"/>
        <w:rPr>
          <w:rFonts w:ascii="Arial" w:hAnsi="Arial" w:cs="Arial"/>
          <w:sz w:val="20"/>
          <w:szCs w:val="20"/>
        </w:rPr>
        <w:sectPr w:rsidR="003706F0" w:rsidSect="00B41814">
          <w:footerReference w:type="default" r:id="rId8"/>
          <w:pgSz w:w="12240" w:h="15840"/>
          <w:pgMar w:top="334" w:right="1440" w:bottom="360" w:left="1440" w:header="270" w:footer="720" w:gutter="0"/>
          <w:cols w:space="720"/>
          <w:docGrid w:linePitch="360"/>
        </w:sectPr>
      </w:pPr>
    </w:p>
    <w:p w:rsidR="005472CF" w:rsidRPr="007C6A07" w:rsidRDefault="005472CF" w:rsidP="005472CF">
      <w:pPr>
        <w:pStyle w:val="NoSpacing"/>
        <w:jc w:val="center"/>
        <w:rPr>
          <w:rFonts w:ascii="Arial" w:hAnsi="Arial" w:cs="Arial"/>
          <w:b/>
        </w:rPr>
      </w:pPr>
      <w:r w:rsidRPr="007C6A07">
        <w:rPr>
          <w:rFonts w:ascii="Arial" w:hAnsi="Arial" w:cs="Arial"/>
          <w:b/>
          <w:sz w:val="28"/>
          <w:szCs w:val="28"/>
        </w:rPr>
        <w:lastRenderedPageBreak/>
        <w:t xml:space="preserve">Healthcare Worker </w:t>
      </w:r>
      <w:r>
        <w:rPr>
          <w:rFonts w:ascii="Arial" w:hAnsi="Arial" w:cs="Arial"/>
          <w:b/>
          <w:sz w:val="28"/>
          <w:szCs w:val="28"/>
        </w:rPr>
        <w:t>Influenza Antiviral Medication Administration</w:t>
      </w:r>
    </w:p>
    <w:tbl>
      <w:tblPr>
        <w:tblStyle w:val="TableGrid"/>
        <w:tblW w:w="10710" w:type="dxa"/>
        <w:tblInd w:w="-612" w:type="dxa"/>
        <w:tblLook w:val="04A0" w:firstRow="1" w:lastRow="0" w:firstColumn="1" w:lastColumn="0" w:noHBand="0" w:noVBand="1"/>
        <w:tblCaption w:val="Healthcare Worker Prophylaxsis/Treatment Influenza"/>
        <w:tblDescription w:val="table"/>
      </w:tblPr>
      <w:tblGrid>
        <w:gridCol w:w="2610"/>
        <w:gridCol w:w="3774"/>
        <w:gridCol w:w="4326"/>
      </w:tblGrid>
      <w:tr w:rsidR="00267D72" w:rsidRPr="00267D72" w:rsidTr="00A26403">
        <w:trPr>
          <w:tblHeader/>
        </w:trPr>
        <w:tc>
          <w:tcPr>
            <w:tcW w:w="10710" w:type="dxa"/>
            <w:gridSpan w:val="3"/>
            <w:tcBorders>
              <w:top w:val="nil"/>
              <w:left w:val="nil"/>
              <w:right w:val="nil"/>
            </w:tcBorders>
            <w:shd w:val="clear" w:color="auto" w:fill="auto"/>
          </w:tcPr>
          <w:p w:rsidR="00267D72" w:rsidRPr="00267D72" w:rsidRDefault="00267D72" w:rsidP="00C87BDD">
            <w:pPr>
              <w:pStyle w:val="NoSpacing"/>
              <w:rPr>
                <w:rFonts w:ascii="Arial" w:hAnsi="Arial" w:cs="Arial"/>
                <w:sz w:val="16"/>
                <w:szCs w:val="16"/>
              </w:rPr>
            </w:pPr>
            <w:r w:rsidRPr="00267D72">
              <w:rPr>
                <w:rFonts w:ascii="Arial" w:hAnsi="Arial" w:cs="Arial"/>
                <w:sz w:val="16"/>
                <w:szCs w:val="16"/>
              </w:rPr>
              <w:t>Page 3 of 4</w:t>
            </w:r>
          </w:p>
        </w:tc>
      </w:tr>
      <w:tr w:rsidR="003706F0" w:rsidTr="00C87BDD">
        <w:tc>
          <w:tcPr>
            <w:tcW w:w="10710" w:type="dxa"/>
            <w:gridSpan w:val="3"/>
            <w:shd w:val="clear" w:color="auto" w:fill="A6A6A6" w:themeFill="background1" w:themeFillShade="A6"/>
          </w:tcPr>
          <w:p w:rsidR="003706F0" w:rsidRPr="007B0F90" w:rsidRDefault="003706F0" w:rsidP="00C87BDD">
            <w:pPr>
              <w:pStyle w:val="NoSpacing"/>
              <w:rPr>
                <w:rFonts w:ascii="Arial" w:hAnsi="Arial" w:cs="Arial"/>
                <w:b/>
                <w:sz w:val="20"/>
                <w:szCs w:val="20"/>
              </w:rPr>
            </w:pPr>
            <w:r w:rsidRPr="007B0F90">
              <w:rPr>
                <w:rFonts w:ascii="Arial" w:hAnsi="Arial" w:cs="Arial"/>
                <w:b/>
                <w:sz w:val="20"/>
                <w:szCs w:val="20"/>
              </w:rPr>
              <w:t>Information about the Antiviral Medication (cont.)</w:t>
            </w:r>
          </w:p>
        </w:tc>
      </w:tr>
      <w:tr w:rsidR="003706F0" w:rsidTr="00C87BDD">
        <w:tc>
          <w:tcPr>
            <w:tcW w:w="10710" w:type="dxa"/>
            <w:gridSpan w:val="3"/>
            <w:tcBorders>
              <w:bottom w:val="nil"/>
            </w:tcBorders>
          </w:tcPr>
          <w:p w:rsidR="003706F0" w:rsidRPr="00B41814" w:rsidRDefault="003706F0" w:rsidP="003706F0">
            <w:pPr>
              <w:pStyle w:val="NoSpacing"/>
              <w:rPr>
                <w:rFonts w:ascii="Arial" w:hAnsi="Arial" w:cs="Arial"/>
                <w:b/>
                <w:sz w:val="20"/>
                <w:szCs w:val="20"/>
              </w:rPr>
            </w:pPr>
            <w:r w:rsidRPr="00B41814">
              <w:rPr>
                <w:rFonts w:ascii="Arial" w:hAnsi="Arial" w:cs="Arial"/>
                <w:b/>
                <w:sz w:val="20"/>
                <w:szCs w:val="20"/>
              </w:rPr>
              <w:t>Adverse reactions to antiviral medication #</w:t>
            </w:r>
            <w:r>
              <w:rPr>
                <w:rFonts w:ascii="Arial" w:hAnsi="Arial" w:cs="Arial"/>
                <w:b/>
                <w:sz w:val="20"/>
                <w:szCs w:val="20"/>
              </w:rPr>
              <w:t>5</w:t>
            </w:r>
            <w:r w:rsidRPr="00B41814">
              <w:rPr>
                <w:rFonts w:ascii="Arial" w:hAnsi="Arial" w:cs="Arial"/>
                <w:b/>
                <w:sz w:val="20"/>
                <w:szCs w:val="20"/>
              </w:rPr>
              <w:t>: (check all that apply)</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326" w:type="dxa"/>
            <w:tcBorders>
              <w:top w:val="nil"/>
              <w:left w:val="nil"/>
              <w:bottom w:val="nil"/>
            </w:tcBorders>
          </w:tcPr>
          <w:p w:rsidR="003706F0" w:rsidRPr="007B0F90" w:rsidRDefault="003706F0"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necrolysis/Stevens Johnson Syndrome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3706F0" w:rsidRPr="007B0F90" w:rsidRDefault="003706F0" w:rsidP="00C87BDD">
            <w:pPr>
              <w:pStyle w:val="NoSpacing"/>
              <w:rPr>
                <w:rFonts w:ascii="Arial" w:hAnsi="Arial" w:cs="Arial"/>
                <w:sz w:val="18"/>
                <w:szCs w:val="18"/>
              </w:rPr>
            </w:pP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rPr>
          <w:trHeight w:val="144"/>
        </w:trPr>
        <w:tc>
          <w:tcPr>
            <w:tcW w:w="10710" w:type="dxa"/>
            <w:gridSpan w:val="3"/>
            <w:tcBorders>
              <w:top w:val="nil"/>
              <w:bottom w:val="nil"/>
            </w:tcBorders>
          </w:tcPr>
          <w:p w:rsidR="003706F0" w:rsidRPr="008C4CF4" w:rsidRDefault="003706F0" w:rsidP="00C87BDD">
            <w:pPr>
              <w:pStyle w:val="NoSpacing"/>
              <w:rPr>
                <w:rFonts w:ascii="Arial" w:hAnsi="Arial" w:cs="Arial"/>
                <w:sz w:val="12"/>
                <w:szCs w:val="12"/>
              </w:rPr>
            </w:pPr>
          </w:p>
        </w:tc>
      </w:tr>
      <w:tr w:rsidR="003706F0" w:rsidTr="00C87BDD">
        <w:tc>
          <w:tcPr>
            <w:tcW w:w="10710" w:type="dxa"/>
            <w:gridSpan w:val="3"/>
            <w:tcBorders>
              <w:top w:val="nil"/>
              <w:bottom w:val="nil"/>
            </w:tcBorders>
          </w:tcPr>
          <w:p w:rsidR="003706F0" w:rsidRPr="00B41814" w:rsidRDefault="003706F0" w:rsidP="003706F0">
            <w:pPr>
              <w:pStyle w:val="NoSpacing"/>
              <w:rPr>
                <w:rFonts w:ascii="Arial" w:hAnsi="Arial" w:cs="Arial"/>
                <w:b/>
                <w:sz w:val="20"/>
                <w:szCs w:val="20"/>
              </w:rPr>
            </w:pPr>
            <w:r w:rsidRPr="00B41814">
              <w:rPr>
                <w:rFonts w:ascii="Arial" w:hAnsi="Arial" w:cs="Arial"/>
                <w:b/>
                <w:sz w:val="20"/>
                <w:szCs w:val="20"/>
              </w:rPr>
              <w:t>Adverse reac</w:t>
            </w:r>
            <w:r>
              <w:rPr>
                <w:rFonts w:ascii="Arial" w:hAnsi="Arial" w:cs="Arial"/>
                <w:b/>
                <w:sz w:val="20"/>
                <w:szCs w:val="20"/>
              </w:rPr>
              <w:t>tions to antiviral medication #6</w:t>
            </w:r>
            <w:r w:rsidRPr="00B41814">
              <w:rPr>
                <w:rFonts w:ascii="Arial" w:hAnsi="Arial" w:cs="Arial"/>
                <w:b/>
                <w:sz w:val="20"/>
                <w:szCs w:val="20"/>
              </w:rPr>
              <w:t>: (check all that apply)</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326" w:type="dxa"/>
            <w:tcBorders>
              <w:top w:val="nil"/>
              <w:left w:val="nil"/>
              <w:bottom w:val="nil"/>
            </w:tcBorders>
          </w:tcPr>
          <w:p w:rsidR="003706F0" w:rsidRPr="007B0F90" w:rsidRDefault="003706F0"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necrolysis/Stevens Johnson Syndrome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3706F0" w:rsidRPr="007B0F90" w:rsidRDefault="003706F0" w:rsidP="00C87BDD">
            <w:pPr>
              <w:pStyle w:val="NoSpacing"/>
              <w:rPr>
                <w:rFonts w:ascii="Arial" w:hAnsi="Arial" w:cs="Arial"/>
                <w:sz w:val="18"/>
                <w:szCs w:val="18"/>
              </w:rPr>
            </w:pP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rPr>
          <w:trHeight w:val="144"/>
        </w:trPr>
        <w:tc>
          <w:tcPr>
            <w:tcW w:w="10710" w:type="dxa"/>
            <w:gridSpan w:val="3"/>
            <w:tcBorders>
              <w:top w:val="nil"/>
              <w:bottom w:val="nil"/>
            </w:tcBorders>
          </w:tcPr>
          <w:p w:rsidR="003706F0" w:rsidRPr="008C4CF4" w:rsidRDefault="003706F0" w:rsidP="00C87BDD">
            <w:pPr>
              <w:pStyle w:val="NoSpacing"/>
              <w:rPr>
                <w:rFonts w:ascii="Arial" w:hAnsi="Arial" w:cs="Arial"/>
                <w:sz w:val="12"/>
                <w:szCs w:val="12"/>
              </w:rPr>
            </w:pPr>
          </w:p>
        </w:tc>
      </w:tr>
      <w:tr w:rsidR="003706F0" w:rsidTr="00C87BDD">
        <w:tc>
          <w:tcPr>
            <w:tcW w:w="10710" w:type="dxa"/>
            <w:gridSpan w:val="3"/>
            <w:tcBorders>
              <w:top w:val="nil"/>
              <w:bottom w:val="nil"/>
            </w:tcBorders>
          </w:tcPr>
          <w:p w:rsidR="003706F0" w:rsidRPr="00B41814" w:rsidRDefault="003706F0" w:rsidP="003706F0">
            <w:pPr>
              <w:pStyle w:val="NoSpacing"/>
              <w:rPr>
                <w:rFonts w:ascii="Arial" w:hAnsi="Arial" w:cs="Arial"/>
                <w:b/>
                <w:sz w:val="20"/>
                <w:szCs w:val="20"/>
              </w:rPr>
            </w:pPr>
            <w:r w:rsidRPr="00B41814">
              <w:rPr>
                <w:rFonts w:ascii="Arial" w:hAnsi="Arial" w:cs="Arial"/>
                <w:b/>
                <w:sz w:val="20"/>
                <w:szCs w:val="20"/>
              </w:rPr>
              <w:t>Adverse reac</w:t>
            </w:r>
            <w:r>
              <w:rPr>
                <w:rFonts w:ascii="Arial" w:hAnsi="Arial" w:cs="Arial"/>
                <w:b/>
                <w:sz w:val="20"/>
                <w:szCs w:val="20"/>
              </w:rPr>
              <w:t>tions to antiviral medication #7</w:t>
            </w:r>
            <w:r w:rsidRPr="00B41814">
              <w:rPr>
                <w:rFonts w:ascii="Arial" w:hAnsi="Arial" w:cs="Arial"/>
                <w:b/>
                <w:sz w:val="20"/>
                <w:szCs w:val="20"/>
              </w:rPr>
              <w:t>: (check all that apply)</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326" w:type="dxa"/>
            <w:tcBorders>
              <w:top w:val="nil"/>
              <w:left w:val="nil"/>
              <w:bottom w:val="nil"/>
            </w:tcBorders>
          </w:tcPr>
          <w:p w:rsidR="003706F0" w:rsidRPr="007B0F90" w:rsidRDefault="003706F0"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necrolysis/Stevens Johnson Syndrome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3706F0" w:rsidRPr="007B0F90" w:rsidRDefault="003706F0" w:rsidP="00C87BDD">
            <w:pPr>
              <w:pStyle w:val="NoSpacing"/>
              <w:rPr>
                <w:rFonts w:ascii="Arial" w:hAnsi="Arial" w:cs="Arial"/>
                <w:sz w:val="18"/>
                <w:szCs w:val="18"/>
              </w:rPr>
            </w:pP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rPr>
          <w:trHeight w:val="144"/>
        </w:trPr>
        <w:tc>
          <w:tcPr>
            <w:tcW w:w="10710" w:type="dxa"/>
            <w:gridSpan w:val="3"/>
            <w:tcBorders>
              <w:top w:val="nil"/>
              <w:bottom w:val="nil"/>
            </w:tcBorders>
          </w:tcPr>
          <w:p w:rsidR="003706F0" w:rsidRPr="008C4CF4" w:rsidRDefault="003706F0" w:rsidP="00C87BDD">
            <w:pPr>
              <w:pStyle w:val="NoSpacing"/>
              <w:rPr>
                <w:rFonts w:ascii="Arial" w:hAnsi="Arial" w:cs="Arial"/>
                <w:sz w:val="12"/>
                <w:szCs w:val="12"/>
              </w:rPr>
            </w:pPr>
          </w:p>
        </w:tc>
      </w:tr>
      <w:tr w:rsidR="003706F0" w:rsidTr="00C87BDD">
        <w:tc>
          <w:tcPr>
            <w:tcW w:w="10710" w:type="dxa"/>
            <w:gridSpan w:val="3"/>
            <w:tcBorders>
              <w:top w:val="nil"/>
              <w:bottom w:val="nil"/>
            </w:tcBorders>
          </w:tcPr>
          <w:p w:rsidR="003706F0" w:rsidRPr="00B41814" w:rsidRDefault="003706F0" w:rsidP="003706F0">
            <w:pPr>
              <w:pStyle w:val="NoSpacing"/>
              <w:rPr>
                <w:rFonts w:ascii="Arial" w:hAnsi="Arial" w:cs="Arial"/>
                <w:b/>
                <w:sz w:val="20"/>
                <w:szCs w:val="20"/>
              </w:rPr>
            </w:pPr>
            <w:r w:rsidRPr="00B41814">
              <w:rPr>
                <w:rFonts w:ascii="Arial" w:hAnsi="Arial" w:cs="Arial"/>
                <w:b/>
                <w:sz w:val="20"/>
                <w:szCs w:val="20"/>
              </w:rPr>
              <w:t>Adverse reac</w:t>
            </w:r>
            <w:r>
              <w:rPr>
                <w:rFonts w:ascii="Arial" w:hAnsi="Arial" w:cs="Arial"/>
                <w:b/>
                <w:sz w:val="20"/>
                <w:szCs w:val="20"/>
              </w:rPr>
              <w:t>tions to antiviral medication #8</w:t>
            </w:r>
            <w:r w:rsidRPr="00B41814">
              <w:rPr>
                <w:rFonts w:ascii="Arial" w:hAnsi="Arial" w:cs="Arial"/>
                <w:b/>
                <w:sz w:val="20"/>
                <w:szCs w:val="20"/>
              </w:rPr>
              <w:t>: (check all that apply)</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774" w:type="dxa"/>
            <w:tcBorders>
              <w:top w:val="nil"/>
              <w:left w:val="nil"/>
              <w:bottom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326" w:type="dxa"/>
            <w:tcBorders>
              <w:top w:val="nil"/>
              <w:left w:val="nil"/>
              <w:bottom w:val="nil"/>
            </w:tcBorders>
          </w:tcPr>
          <w:p w:rsidR="003706F0" w:rsidRPr="007B0F90" w:rsidRDefault="003706F0"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necrolysis/Stevens Johnson Syndrome</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774" w:type="dxa"/>
            <w:vMerge w:val="restart"/>
            <w:tcBorders>
              <w:top w:val="nil"/>
              <w:left w:val="nil"/>
              <w:right w:val="nil"/>
            </w:tcBorders>
          </w:tcPr>
          <w:p w:rsidR="003706F0" w:rsidRPr="007B0F90" w:rsidRDefault="003706F0"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774" w:type="dxa"/>
            <w:vMerge/>
            <w:tcBorders>
              <w:left w:val="nil"/>
              <w:bottom w:val="nil"/>
              <w:right w:val="nil"/>
            </w:tcBorders>
          </w:tcPr>
          <w:p w:rsidR="003706F0" w:rsidRPr="007B0F90" w:rsidRDefault="003706F0" w:rsidP="00C87BDD">
            <w:pPr>
              <w:pStyle w:val="NoSpacing"/>
              <w:rPr>
                <w:rFonts w:ascii="Arial" w:hAnsi="Arial" w:cs="Arial"/>
                <w:sz w:val="18"/>
                <w:szCs w:val="18"/>
              </w:rPr>
            </w:pP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3706F0" w:rsidTr="00C87BDD">
        <w:tc>
          <w:tcPr>
            <w:tcW w:w="2610" w:type="dxa"/>
            <w:tcBorders>
              <w:top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774" w:type="dxa"/>
            <w:tcBorders>
              <w:top w:val="nil"/>
              <w:left w:val="nil"/>
              <w:bottom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326" w:type="dxa"/>
            <w:tcBorders>
              <w:top w:val="nil"/>
              <w:left w:val="nil"/>
              <w:bottom w:val="nil"/>
            </w:tcBorders>
          </w:tcPr>
          <w:p w:rsidR="003706F0" w:rsidRPr="007B0F90" w:rsidRDefault="003706F0" w:rsidP="00C87BDD">
            <w:pPr>
              <w:pStyle w:val="NoSpacing"/>
              <w:rPr>
                <w:rFonts w:ascii="Arial" w:hAnsi="Arial" w:cs="Arial"/>
                <w:sz w:val="18"/>
                <w:szCs w:val="18"/>
              </w:rPr>
            </w:pPr>
          </w:p>
        </w:tc>
      </w:tr>
      <w:tr w:rsidR="003706F0" w:rsidTr="00C87BDD">
        <w:tc>
          <w:tcPr>
            <w:tcW w:w="2610" w:type="dxa"/>
            <w:tcBorders>
              <w:top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774" w:type="dxa"/>
            <w:tcBorders>
              <w:top w:val="nil"/>
              <w:left w:val="nil"/>
              <w:right w:val="nil"/>
            </w:tcBorders>
          </w:tcPr>
          <w:p w:rsidR="003706F0" w:rsidRPr="007B0F90" w:rsidRDefault="003706F0"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326" w:type="dxa"/>
            <w:tcBorders>
              <w:top w:val="nil"/>
              <w:left w:val="nil"/>
            </w:tcBorders>
          </w:tcPr>
          <w:p w:rsidR="003706F0" w:rsidRPr="007B0F90" w:rsidRDefault="003706F0" w:rsidP="00C87BDD">
            <w:pPr>
              <w:pStyle w:val="NoSpacing"/>
              <w:rPr>
                <w:rFonts w:ascii="Arial" w:hAnsi="Arial" w:cs="Arial"/>
                <w:sz w:val="18"/>
                <w:szCs w:val="18"/>
              </w:rPr>
            </w:pPr>
          </w:p>
        </w:tc>
      </w:tr>
    </w:tbl>
    <w:p w:rsidR="00267D72" w:rsidRDefault="00267D72" w:rsidP="00860D0A">
      <w:pPr>
        <w:pStyle w:val="NoSpacing"/>
        <w:rPr>
          <w:rFonts w:ascii="Arial" w:hAnsi="Arial" w:cs="Arial"/>
          <w:sz w:val="20"/>
          <w:szCs w:val="20"/>
        </w:rPr>
        <w:sectPr w:rsidR="00267D72" w:rsidSect="00B41814">
          <w:pgSz w:w="12240" w:h="15840"/>
          <w:pgMar w:top="334" w:right="1440" w:bottom="360" w:left="1440" w:header="270" w:footer="720" w:gutter="0"/>
          <w:cols w:space="720"/>
          <w:docGrid w:linePitch="360"/>
        </w:sectPr>
      </w:pPr>
    </w:p>
    <w:p w:rsidR="005472CF" w:rsidRPr="007C6A07" w:rsidRDefault="005472CF" w:rsidP="005472CF">
      <w:pPr>
        <w:pStyle w:val="NoSpacing"/>
        <w:jc w:val="center"/>
        <w:rPr>
          <w:rFonts w:ascii="Arial" w:hAnsi="Arial" w:cs="Arial"/>
          <w:b/>
        </w:rPr>
      </w:pPr>
      <w:r w:rsidRPr="007C6A07">
        <w:rPr>
          <w:rFonts w:ascii="Arial" w:hAnsi="Arial" w:cs="Arial"/>
          <w:b/>
          <w:sz w:val="28"/>
          <w:szCs w:val="28"/>
        </w:rPr>
        <w:lastRenderedPageBreak/>
        <w:t xml:space="preserve">Healthcare Worker </w:t>
      </w:r>
      <w:r>
        <w:rPr>
          <w:rFonts w:ascii="Arial" w:hAnsi="Arial" w:cs="Arial"/>
          <w:b/>
          <w:sz w:val="28"/>
          <w:szCs w:val="28"/>
        </w:rPr>
        <w:t>Influenza Antiviral Medication Administration</w:t>
      </w:r>
    </w:p>
    <w:p w:rsidR="00267D72" w:rsidRDefault="00267D72" w:rsidP="00C87BDD">
      <w:pPr>
        <w:pStyle w:val="NoSpacing"/>
        <w:rPr>
          <w:rFonts w:ascii="Arial" w:hAnsi="Arial" w:cs="Arial"/>
          <w:sz w:val="20"/>
          <w:szCs w:val="20"/>
        </w:rPr>
        <w:sectPr w:rsidR="00267D72" w:rsidSect="00B41814">
          <w:pgSz w:w="12240" w:h="15840"/>
          <w:pgMar w:top="334" w:right="1440" w:bottom="360" w:left="1440" w:header="270" w:footer="720" w:gutter="0"/>
          <w:cols w:space="720"/>
          <w:docGrid w:linePitch="360"/>
        </w:sectPr>
      </w:pPr>
    </w:p>
    <w:tbl>
      <w:tblPr>
        <w:tblStyle w:val="TableGrid"/>
        <w:tblW w:w="10710" w:type="dxa"/>
        <w:tblInd w:w="-612" w:type="dxa"/>
        <w:tblLook w:val="04A0" w:firstRow="1" w:lastRow="0" w:firstColumn="1" w:lastColumn="0" w:noHBand="0" w:noVBand="1"/>
        <w:tblCaption w:val="Healthcare Worker Prophylaxsis/Treatment Influenza"/>
        <w:tblDescription w:val="table"/>
      </w:tblPr>
      <w:tblGrid>
        <w:gridCol w:w="2944"/>
        <w:gridCol w:w="63"/>
        <w:gridCol w:w="2464"/>
        <w:gridCol w:w="1068"/>
        <w:gridCol w:w="1707"/>
        <w:gridCol w:w="2464"/>
      </w:tblGrid>
      <w:tr w:rsidR="00267D72" w:rsidRPr="00267D72" w:rsidTr="00A26403">
        <w:trPr>
          <w:tblHeader/>
        </w:trPr>
        <w:tc>
          <w:tcPr>
            <w:tcW w:w="10710" w:type="dxa"/>
            <w:gridSpan w:val="6"/>
            <w:tcBorders>
              <w:top w:val="nil"/>
              <w:left w:val="nil"/>
              <w:right w:val="nil"/>
            </w:tcBorders>
            <w:shd w:val="clear" w:color="auto" w:fill="auto"/>
          </w:tcPr>
          <w:p w:rsidR="00267D72" w:rsidRPr="0096318E" w:rsidRDefault="00267D72" w:rsidP="00C87BDD">
            <w:pPr>
              <w:pStyle w:val="NoSpacing"/>
              <w:rPr>
                <w:rFonts w:ascii="Arial" w:hAnsi="Arial" w:cs="Arial"/>
                <w:sz w:val="16"/>
                <w:szCs w:val="16"/>
              </w:rPr>
            </w:pPr>
            <w:bookmarkStart w:id="0" w:name="_GoBack" w:colFirst="0" w:colLast="1"/>
            <w:r w:rsidRPr="0096318E">
              <w:rPr>
                <w:rFonts w:ascii="Arial" w:hAnsi="Arial" w:cs="Arial"/>
                <w:sz w:val="16"/>
                <w:szCs w:val="16"/>
              </w:rPr>
              <w:t>Page 4 of 4</w:t>
            </w:r>
          </w:p>
        </w:tc>
      </w:tr>
      <w:bookmarkEnd w:id="0"/>
      <w:tr w:rsidR="00267D72" w:rsidTr="00C87BDD">
        <w:tc>
          <w:tcPr>
            <w:tcW w:w="10710" w:type="dxa"/>
            <w:gridSpan w:val="6"/>
            <w:shd w:val="clear" w:color="auto" w:fill="A6A6A6" w:themeFill="background1" w:themeFillShade="A6"/>
          </w:tcPr>
          <w:p w:rsidR="00267D72" w:rsidRPr="007B0F90" w:rsidRDefault="00267D72" w:rsidP="00C87BDD">
            <w:pPr>
              <w:pStyle w:val="NoSpacing"/>
              <w:rPr>
                <w:rFonts w:ascii="Arial" w:hAnsi="Arial" w:cs="Arial"/>
                <w:b/>
                <w:sz w:val="20"/>
                <w:szCs w:val="20"/>
              </w:rPr>
            </w:pPr>
            <w:r w:rsidRPr="007B0F90">
              <w:rPr>
                <w:rFonts w:ascii="Arial" w:hAnsi="Arial" w:cs="Arial"/>
                <w:b/>
                <w:sz w:val="20"/>
                <w:szCs w:val="20"/>
              </w:rPr>
              <w:t>Information about the Antiviral Medication (cont.)</w:t>
            </w:r>
          </w:p>
        </w:tc>
      </w:tr>
      <w:tr w:rsidR="00267D72" w:rsidTr="00C87BDD">
        <w:tc>
          <w:tcPr>
            <w:tcW w:w="10710" w:type="dxa"/>
            <w:gridSpan w:val="6"/>
            <w:tcBorders>
              <w:bottom w:val="nil"/>
            </w:tcBorders>
          </w:tcPr>
          <w:p w:rsidR="00267D72" w:rsidRPr="00B41814" w:rsidRDefault="00267D72" w:rsidP="00BE3BF8">
            <w:pPr>
              <w:pStyle w:val="NoSpacing"/>
              <w:rPr>
                <w:rFonts w:ascii="Arial" w:hAnsi="Arial" w:cs="Arial"/>
                <w:b/>
                <w:sz w:val="20"/>
                <w:szCs w:val="20"/>
              </w:rPr>
            </w:pPr>
            <w:r w:rsidRPr="00B41814">
              <w:rPr>
                <w:rFonts w:ascii="Arial" w:hAnsi="Arial" w:cs="Arial"/>
                <w:b/>
                <w:sz w:val="20"/>
                <w:szCs w:val="20"/>
              </w:rPr>
              <w:t>Adverse reactions to antiviral medication #</w:t>
            </w:r>
            <w:r w:rsidR="00BE3BF8">
              <w:rPr>
                <w:rFonts w:ascii="Arial" w:hAnsi="Arial" w:cs="Arial"/>
                <w:b/>
                <w:sz w:val="20"/>
                <w:szCs w:val="20"/>
              </w:rPr>
              <w:t>9</w:t>
            </w:r>
            <w:r w:rsidRPr="00B41814">
              <w:rPr>
                <w:rFonts w:ascii="Arial" w:hAnsi="Arial" w:cs="Arial"/>
                <w:b/>
                <w:sz w:val="20"/>
                <w:szCs w:val="20"/>
              </w:rPr>
              <w:t>: (check all that apply)</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595" w:type="dxa"/>
            <w:gridSpan w:val="3"/>
            <w:tcBorders>
              <w:top w:val="nil"/>
              <w:left w:val="nil"/>
              <w:bottom w:val="nil"/>
              <w:right w:val="nil"/>
            </w:tcBorders>
          </w:tcPr>
          <w:p w:rsidR="00267D72" w:rsidRPr="007B0F90" w:rsidRDefault="00267D72"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171" w:type="dxa"/>
            <w:gridSpan w:val="2"/>
            <w:tcBorders>
              <w:top w:val="nil"/>
              <w:left w:val="nil"/>
              <w:bottom w:val="nil"/>
            </w:tcBorders>
          </w:tcPr>
          <w:p w:rsidR="00267D72" w:rsidRPr="007B0F90" w:rsidRDefault="00267D72"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necrolysis/Stevens Johnson Syndrome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595" w:type="dxa"/>
            <w:gridSpan w:val="3"/>
            <w:vMerge w:val="restart"/>
            <w:tcBorders>
              <w:top w:val="nil"/>
              <w:left w:val="nil"/>
              <w:right w:val="nil"/>
            </w:tcBorders>
          </w:tcPr>
          <w:p w:rsidR="00267D72" w:rsidRPr="007B0F90" w:rsidRDefault="00267D72"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595" w:type="dxa"/>
            <w:gridSpan w:val="3"/>
            <w:vMerge/>
            <w:tcBorders>
              <w:left w:val="nil"/>
              <w:bottom w:val="nil"/>
              <w:right w:val="nil"/>
            </w:tcBorders>
          </w:tcPr>
          <w:p w:rsidR="00267D72" w:rsidRPr="007B0F90" w:rsidRDefault="00267D72" w:rsidP="00C87BDD">
            <w:pPr>
              <w:pStyle w:val="NoSpacing"/>
              <w:rPr>
                <w:rFonts w:ascii="Arial" w:hAnsi="Arial" w:cs="Arial"/>
                <w:sz w:val="18"/>
                <w:szCs w:val="18"/>
              </w:rPr>
            </w:pP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p>
        </w:tc>
      </w:tr>
      <w:tr w:rsidR="00267D72" w:rsidTr="00C87BDD">
        <w:trPr>
          <w:trHeight w:val="144"/>
        </w:trPr>
        <w:tc>
          <w:tcPr>
            <w:tcW w:w="10710" w:type="dxa"/>
            <w:gridSpan w:val="6"/>
            <w:tcBorders>
              <w:top w:val="nil"/>
              <w:bottom w:val="nil"/>
            </w:tcBorders>
          </w:tcPr>
          <w:p w:rsidR="00267D72" w:rsidRPr="008C4CF4" w:rsidRDefault="00267D72" w:rsidP="00C87BDD">
            <w:pPr>
              <w:pStyle w:val="NoSpacing"/>
              <w:rPr>
                <w:rFonts w:ascii="Arial" w:hAnsi="Arial" w:cs="Arial"/>
                <w:sz w:val="12"/>
                <w:szCs w:val="12"/>
              </w:rPr>
            </w:pPr>
          </w:p>
        </w:tc>
      </w:tr>
      <w:tr w:rsidR="00267D72" w:rsidTr="00C87BDD">
        <w:tc>
          <w:tcPr>
            <w:tcW w:w="10710" w:type="dxa"/>
            <w:gridSpan w:val="6"/>
            <w:tcBorders>
              <w:top w:val="nil"/>
              <w:bottom w:val="nil"/>
            </w:tcBorders>
          </w:tcPr>
          <w:p w:rsidR="00267D72" w:rsidRPr="00B41814" w:rsidRDefault="00267D72" w:rsidP="00BE3BF8">
            <w:pPr>
              <w:pStyle w:val="NoSpacing"/>
              <w:rPr>
                <w:rFonts w:ascii="Arial" w:hAnsi="Arial" w:cs="Arial"/>
                <w:b/>
                <w:sz w:val="20"/>
                <w:szCs w:val="20"/>
              </w:rPr>
            </w:pPr>
            <w:r w:rsidRPr="00B41814">
              <w:rPr>
                <w:rFonts w:ascii="Arial" w:hAnsi="Arial" w:cs="Arial"/>
                <w:b/>
                <w:sz w:val="20"/>
                <w:szCs w:val="20"/>
              </w:rPr>
              <w:t>Adverse reac</w:t>
            </w:r>
            <w:r>
              <w:rPr>
                <w:rFonts w:ascii="Arial" w:hAnsi="Arial" w:cs="Arial"/>
                <w:b/>
                <w:sz w:val="20"/>
                <w:szCs w:val="20"/>
              </w:rPr>
              <w:t>tions to antiviral medication #</w:t>
            </w:r>
            <w:r w:rsidR="00BE3BF8">
              <w:rPr>
                <w:rFonts w:ascii="Arial" w:hAnsi="Arial" w:cs="Arial"/>
                <w:b/>
                <w:sz w:val="20"/>
                <w:szCs w:val="20"/>
              </w:rPr>
              <w:t>10</w:t>
            </w:r>
            <w:r w:rsidRPr="00B41814">
              <w:rPr>
                <w:rFonts w:ascii="Arial" w:hAnsi="Arial" w:cs="Arial"/>
                <w:b/>
                <w:sz w:val="20"/>
                <w:szCs w:val="20"/>
              </w:rPr>
              <w:t>: (check all that apply)</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Acute respiratory failure</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Hemorrhagic colitis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Pulmonary edema</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Anaphylactic reaction</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Hepatitis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Serious skin rash</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Arrhythmia</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Hypotension; orthostatic hypotension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Suicide or self-harm attempt</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Behavior disturbances</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Leukopenia; neutropenia</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Swelling of face or tongue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t xml:space="preserve"> </w:t>
            </w:r>
            <w:r w:rsidRPr="007B0F90">
              <w:rPr>
                <w:rFonts w:ascii="Arial" w:hAnsi="Arial" w:cs="Arial"/>
                <w:sz w:val="18"/>
                <w:szCs w:val="18"/>
              </w:rPr>
              <w:t>Bronchospasm</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Life threatening overdose</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Syncope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arrest</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Liver function test elevation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Tachycardia</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Cardiac failure</w:t>
            </w:r>
          </w:p>
        </w:tc>
        <w:tc>
          <w:tcPr>
            <w:tcW w:w="3595" w:type="dxa"/>
            <w:gridSpan w:val="3"/>
            <w:tcBorders>
              <w:top w:val="nil"/>
              <w:left w:val="nil"/>
              <w:bottom w:val="nil"/>
              <w:right w:val="nil"/>
            </w:tcBorders>
          </w:tcPr>
          <w:p w:rsidR="00267D72" w:rsidRPr="007B0F90" w:rsidRDefault="00267D72"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Mydriasis (in patients with untreated angle closure glaucoma)</w:t>
            </w:r>
          </w:p>
        </w:tc>
        <w:tc>
          <w:tcPr>
            <w:tcW w:w="4171" w:type="dxa"/>
            <w:gridSpan w:val="2"/>
            <w:tcBorders>
              <w:top w:val="nil"/>
              <w:left w:val="nil"/>
              <w:bottom w:val="nil"/>
            </w:tcBorders>
          </w:tcPr>
          <w:p w:rsidR="00267D72" w:rsidRPr="007B0F90" w:rsidRDefault="00267D72" w:rsidP="00C87BDD">
            <w:pPr>
              <w:pStyle w:val="NoSpacing"/>
              <w:ind w:left="168" w:hanging="168"/>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Toxic epidermal necrolysis/Stevens Johnson Syndrome</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Coma</w:t>
            </w:r>
          </w:p>
        </w:tc>
        <w:tc>
          <w:tcPr>
            <w:tcW w:w="3595" w:type="dxa"/>
            <w:gridSpan w:val="3"/>
            <w:vMerge w:val="restart"/>
            <w:tcBorders>
              <w:top w:val="nil"/>
              <w:left w:val="nil"/>
              <w:right w:val="nil"/>
            </w:tcBorders>
          </w:tcPr>
          <w:p w:rsidR="00267D72" w:rsidRPr="007B0F90" w:rsidRDefault="00267D72" w:rsidP="00C87BDD">
            <w:pPr>
              <w:pStyle w:val="NoSpacing"/>
              <w:ind w:left="162" w:hanging="162"/>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Neuroleptic malignant syndrome with abrupt discontinuation or dose reduction</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Urinary retention</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Convulsions; seizure</w:t>
            </w:r>
          </w:p>
        </w:tc>
        <w:tc>
          <w:tcPr>
            <w:tcW w:w="3595" w:type="dxa"/>
            <w:gridSpan w:val="3"/>
            <w:vMerge/>
            <w:tcBorders>
              <w:left w:val="nil"/>
              <w:bottom w:val="nil"/>
              <w:right w:val="nil"/>
            </w:tcBorders>
          </w:tcPr>
          <w:p w:rsidR="00267D72" w:rsidRPr="007B0F90" w:rsidRDefault="00267D72" w:rsidP="00C87BDD">
            <w:pPr>
              <w:pStyle w:val="NoSpacing"/>
              <w:rPr>
                <w:rFonts w:ascii="Arial" w:hAnsi="Arial" w:cs="Arial"/>
                <w:sz w:val="18"/>
                <w:szCs w:val="18"/>
              </w:rPr>
            </w:pP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Other: _______________</w:t>
            </w: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Delirium, delusions, stupor</w:t>
            </w:r>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Oropharyngeal edema</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p>
        </w:tc>
      </w:tr>
      <w:tr w:rsidR="00267D72" w:rsidTr="00BE3BF8">
        <w:tc>
          <w:tcPr>
            <w:tcW w:w="2944" w:type="dxa"/>
            <w:tcBorders>
              <w:top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 xml:space="preserve">Erythema </w:t>
            </w:r>
            <w:proofErr w:type="spellStart"/>
            <w:r w:rsidRPr="007B0F90">
              <w:rPr>
                <w:rFonts w:ascii="Arial" w:hAnsi="Arial" w:cs="Arial"/>
                <w:sz w:val="18"/>
                <w:szCs w:val="18"/>
              </w:rPr>
              <w:t>multiforme</w:t>
            </w:r>
            <w:proofErr w:type="spellEnd"/>
          </w:p>
        </w:tc>
        <w:tc>
          <w:tcPr>
            <w:tcW w:w="3595" w:type="dxa"/>
            <w:gridSpan w:val="3"/>
            <w:tcBorders>
              <w:top w:val="nil"/>
              <w:left w:val="nil"/>
              <w:bottom w:val="nil"/>
              <w:right w:val="nil"/>
            </w:tcBorders>
          </w:tcPr>
          <w:p w:rsidR="00267D72" w:rsidRPr="007B0F90" w:rsidRDefault="00267D72" w:rsidP="00C87BDD">
            <w:pPr>
              <w:pStyle w:val="NoSpacing"/>
              <w:rPr>
                <w:rFonts w:ascii="Arial" w:hAnsi="Arial" w:cs="Arial"/>
                <w:sz w:val="18"/>
                <w:szCs w:val="18"/>
              </w:rPr>
            </w:pPr>
            <w:r w:rsidRPr="00B41814">
              <w:rPr>
                <w:rFonts w:ascii="Arial" w:hAnsi="Arial" w:cs="Arial"/>
                <w:sz w:val="20"/>
                <w:szCs w:val="20"/>
              </w:rPr>
              <w:t>□</w:t>
            </w:r>
            <w:r>
              <w:rPr>
                <w:rFonts w:ascii="Arial" w:hAnsi="Arial" w:cs="Arial"/>
              </w:rPr>
              <w:t xml:space="preserve"> </w:t>
            </w:r>
            <w:r w:rsidRPr="007B0F90">
              <w:rPr>
                <w:rFonts w:ascii="Arial" w:hAnsi="Arial" w:cs="Arial"/>
                <w:sz w:val="18"/>
                <w:szCs w:val="18"/>
              </w:rPr>
              <w:t>Psychosis</w:t>
            </w:r>
          </w:p>
        </w:tc>
        <w:tc>
          <w:tcPr>
            <w:tcW w:w="4171" w:type="dxa"/>
            <w:gridSpan w:val="2"/>
            <w:tcBorders>
              <w:top w:val="nil"/>
              <w:left w:val="nil"/>
              <w:bottom w:val="nil"/>
            </w:tcBorders>
          </w:tcPr>
          <w:p w:rsidR="00267D72" w:rsidRPr="007B0F90" w:rsidRDefault="00267D72" w:rsidP="00C87BDD">
            <w:pPr>
              <w:pStyle w:val="NoSpacing"/>
              <w:rPr>
                <w:rFonts w:ascii="Arial" w:hAnsi="Arial" w:cs="Arial"/>
                <w:sz w:val="18"/>
                <w:szCs w:val="18"/>
              </w:rPr>
            </w:pPr>
          </w:p>
        </w:tc>
      </w:tr>
      <w:tr w:rsidR="00267D72" w:rsidTr="00BE3BF8">
        <w:trPr>
          <w:trHeight w:val="144"/>
        </w:trPr>
        <w:tc>
          <w:tcPr>
            <w:tcW w:w="10710" w:type="dxa"/>
            <w:gridSpan w:val="6"/>
            <w:tcBorders>
              <w:top w:val="nil"/>
              <w:bottom w:val="single" w:sz="4" w:space="0" w:color="auto"/>
            </w:tcBorders>
          </w:tcPr>
          <w:p w:rsidR="00267D72" w:rsidRPr="008C4CF4" w:rsidRDefault="00267D72" w:rsidP="00C87BDD">
            <w:pPr>
              <w:pStyle w:val="NoSpacing"/>
              <w:rPr>
                <w:rFonts w:ascii="Arial" w:hAnsi="Arial" w:cs="Arial"/>
                <w:sz w:val="12"/>
                <w:szCs w:val="12"/>
              </w:rPr>
            </w:pPr>
          </w:p>
        </w:tc>
      </w:tr>
      <w:tr w:rsidR="00BE3BF8" w:rsidTr="00BE3BF8">
        <w:trPr>
          <w:trHeight w:val="144"/>
        </w:trPr>
        <w:tc>
          <w:tcPr>
            <w:tcW w:w="10710" w:type="dxa"/>
            <w:gridSpan w:val="6"/>
            <w:tcBorders>
              <w:top w:val="single" w:sz="4" w:space="0" w:color="auto"/>
              <w:bottom w:val="single" w:sz="4" w:space="0" w:color="auto"/>
            </w:tcBorders>
            <w:shd w:val="clear" w:color="auto" w:fill="A6A6A6" w:themeFill="background1" w:themeFillShade="A6"/>
          </w:tcPr>
          <w:p w:rsidR="00BE3BF8" w:rsidRPr="00BE3BF8" w:rsidRDefault="00BE3BF8" w:rsidP="00C87BDD">
            <w:pPr>
              <w:pStyle w:val="NoSpacing"/>
              <w:rPr>
                <w:rFonts w:ascii="Arial" w:hAnsi="Arial" w:cs="Arial"/>
                <w:b/>
                <w:sz w:val="20"/>
                <w:szCs w:val="20"/>
              </w:rPr>
            </w:pPr>
            <w:r w:rsidRPr="00BE3BF8">
              <w:rPr>
                <w:rFonts w:ascii="Arial" w:hAnsi="Arial" w:cs="Arial"/>
                <w:b/>
                <w:sz w:val="20"/>
                <w:szCs w:val="20"/>
              </w:rPr>
              <w:t>Custom Fields</w:t>
            </w:r>
          </w:p>
        </w:tc>
      </w:tr>
      <w:tr w:rsidR="00BE3BF8" w:rsidTr="00BE3BF8">
        <w:trPr>
          <w:trHeight w:val="144"/>
        </w:trPr>
        <w:tc>
          <w:tcPr>
            <w:tcW w:w="5471" w:type="dxa"/>
            <w:gridSpan w:val="3"/>
            <w:tcBorders>
              <w:top w:val="single" w:sz="4" w:space="0" w:color="auto"/>
              <w:bottom w:val="nil"/>
            </w:tcBorders>
          </w:tcPr>
          <w:p w:rsidR="00BE3BF8" w:rsidRPr="00BE3BF8" w:rsidRDefault="00BE3BF8" w:rsidP="00C87BDD">
            <w:pPr>
              <w:pStyle w:val="NoSpacing"/>
              <w:rPr>
                <w:rFonts w:ascii="Arial" w:hAnsi="Arial" w:cs="Arial"/>
                <w:sz w:val="20"/>
                <w:szCs w:val="20"/>
              </w:rPr>
            </w:pPr>
            <w:r>
              <w:rPr>
                <w:rFonts w:ascii="Arial" w:hAnsi="Arial" w:cs="Arial"/>
                <w:sz w:val="20"/>
                <w:szCs w:val="20"/>
              </w:rPr>
              <w:t>Label</w:t>
            </w:r>
          </w:p>
        </w:tc>
        <w:tc>
          <w:tcPr>
            <w:tcW w:w="5239" w:type="dxa"/>
            <w:gridSpan w:val="3"/>
            <w:tcBorders>
              <w:top w:val="single" w:sz="4" w:space="0" w:color="auto"/>
              <w:bottom w:val="nil"/>
            </w:tcBorders>
          </w:tcPr>
          <w:p w:rsidR="00BE3BF8" w:rsidRPr="00BE3BF8" w:rsidRDefault="00BE3BF8" w:rsidP="00C87BDD">
            <w:pPr>
              <w:pStyle w:val="NoSpacing"/>
              <w:rPr>
                <w:rFonts w:ascii="Arial" w:hAnsi="Arial" w:cs="Arial"/>
                <w:sz w:val="20"/>
                <w:szCs w:val="20"/>
              </w:rPr>
            </w:pPr>
            <w:r>
              <w:rPr>
                <w:rFonts w:ascii="Arial" w:hAnsi="Arial" w:cs="Arial"/>
                <w:sz w:val="20"/>
                <w:szCs w:val="20"/>
              </w:rPr>
              <w:t>Label</w:t>
            </w:r>
          </w:p>
        </w:tc>
      </w:tr>
      <w:tr w:rsidR="00BE3BF8" w:rsidTr="00BE3BF8">
        <w:trPr>
          <w:trHeight w:val="212"/>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w:t>
            </w:r>
          </w:p>
        </w:tc>
      </w:tr>
      <w:tr w:rsidR="00BE3BF8" w:rsidTr="00BE3BF8">
        <w:trPr>
          <w:trHeight w:val="207"/>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207"/>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207"/>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207"/>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207"/>
        </w:trPr>
        <w:tc>
          <w:tcPr>
            <w:tcW w:w="3007"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bottom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bottom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207"/>
        </w:trPr>
        <w:tc>
          <w:tcPr>
            <w:tcW w:w="3007" w:type="dxa"/>
            <w:gridSpan w:val="2"/>
            <w:tcBorders>
              <w:top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_________________________</w:t>
            </w:r>
          </w:p>
        </w:tc>
        <w:tc>
          <w:tcPr>
            <w:tcW w:w="2464" w:type="dxa"/>
            <w:tcBorders>
              <w:top w:val="nil"/>
              <w:lef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c>
          <w:tcPr>
            <w:tcW w:w="2775" w:type="dxa"/>
            <w:gridSpan w:val="2"/>
            <w:tcBorders>
              <w:top w:val="nil"/>
              <w:righ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_______________________</w:t>
            </w:r>
          </w:p>
        </w:tc>
        <w:tc>
          <w:tcPr>
            <w:tcW w:w="2464" w:type="dxa"/>
            <w:tcBorders>
              <w:top w:val="nil"/>
              <w:left w:val="nil"/>
            </w:tcBorders>
            <w:vAlign w:val="center"/>
          </w:tcPr>
          <w:p w:rsidR="00BE3BF8" w:rsidRPr="001A08A2" w:rsidRDefault="00BE3BF8" w:rsidP="00C87BDD">
            <w:pPr>
              <w:rPr>
                <w:rFonts w:ascii="Arial" w:hAnsi="Arial" w:cs="Arial"/>
                <w:sz w:val="20"/>
                <w:szCs w:val="20"/>
              </w:rPr>
            </w:pPr>
            <w:r w:rsidRPr="001A08A2">
              <w:rPr>
                <w:rFonts w:ascii="Arial" w:hAnsi="Arial" w:cs="Arial"/>
                <w:sz w:val="20"/>
                <w:szCs w:val="20"/>
              </w:rPr>
              <w:t>______________</w:t>
            </w:r>
          </w:p>
        </w:tc>
      </w:tr>
      <w:tr w:rsidR="00BE3BF8" w:rsidTr="00BE3BF8">
        <w:trPr>
          <w:trHeight w:val="144"/>
        </w:trPr>
        <w:tc>
          <w:tcPr>
            <w:tcW w:w="10710" w:type="dxa"/>
            <w:gridSpan w:val="6"/>
            <w:tcBorders>
              <w:top w:val="nil"/>
              <w:bottom w:val="single" w:sz="4" w:space="0" w:color="auto"/>
            </w:tcBorders>
            <w:shd w:val="clear" w:color="auto" w:fill="A6A6A6" w:themeFill="background1" w:themeFillShade="A6"/>
          </w:tcPr>
          <w:p w:rsidR="00BE3BF8" w:rsidRPr="00BE3BF8" w:rsidRDefault="00BE3BF8" w:rsidP="00C87BDD">
            <w:pPr>
              <w:pStyle w:val="NoSpacing"/>
              <w:rPr>
                <w:rFonts w:ascii="Arial" w:hAnsi="Arial" w:cs="Arial"/>
                <w:b/>
                <w:sz w:val="20"/>
                <w:szCs w:val="20"/>
              </w:rPr>
            </w:pPr>
            <w:r w:rsidRPr="00BE3BF8">
              <w:rPr>
                <w:rFonts w:ascii="Arial" w:hAnsi="Arial" w:cs="Arial"/>
                <w:b/>
                <w:sz w:val="20"/>
                <w:szCs w:val="20"/>
              </w:rPr>
              <w:t>Comments</w:t>
            </w:r>
          </w:p>
        </w:tc>
      </w:tr>
      <w:tr w:rsidR="00BE3BF8" w:rsidTr="00BE3BF8">
        <w:trPr>
          <w:trHeight w:val="920"/>
        </w:trPr>
        <w:tc>
          <w:tcPr>
            <w:tcW w:w="10710" w:type="dxa"/>
            <w:gridSpan w:val="6"/>
            <w:tcBorders>
              <w:top w:val="single" w:sz="4" w:space="0" w:color="auto"/>
            </w:tcBorders>
          </w:tcPr>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Default="00BE3BF8" w:rsidP="00C87BDD">
            <w:pPr>
              <w:pStyle w:val="NoSpacing"/>
              <w:rPr>
                <w:rFonts w:ascii="Arial" w:hAnsi="Arial" w:cs="Arial"/>
                <w:sz w:val="20"/>
                <w:szCs w:val="20"/>
              </w:rPr>
            </w:pPr>
          </w:p>
          <w:p w:rsidR="00BE3BF8" w:rsidRPr="00BE3BF8" w:rsidRDefault="00BE3BF8" w:rsidP="00C87BDD">
            <w:pPr>
              <w:pStyle w:val="NoSpacing"/>
              <w:rPr>
                <w:rFonts w:ascii="Arial" w:hAnsi="Arial" w:cs="Arial"/>
                <w:sz w:val="20"/>
                <w:szCs w:val="20"/>
              </w:rPr>
            </w:pPr>
          </w:p>
        </w:tc>
      </w:tr>
    </w:tbl>
    <w:p w:rsidR="00860D0A" w:rsidRPr="00860D0A" w:rsidRDefault="00860D0A" w:rsidP="00860D0A">
      <w:pPr>
        <w:pStyle w:val="NoSpacing"/>
        <w:rPr>
          <w:rFonts w:ascii="Arial" w:hAnsi="Arial" w:cs="Arial"/>
          <w:sz w:val="20"/>
          <w:szCs w:val="20"/>
        </w:rPr>
      </w:pPr>
    </w:p>
    <w:sectPr w:rsidR="00860D0A" w:rsidRPr="00860D0A" w:rsidSect="00267D72">
      <w:type w:val="continuous"/>
      <w:pgSz w:w="12240" w:h="15840"/>
      <w:pgMar w:top="334" w:right="1440" w:bottom="36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F2D" w:rsidRDefault="00331F2D" w:rsidP="00860D0A">
      <w:pPr>
        <w:spacing w:after="0" w:line="240" w:lineRule="auto"/>
      </w:pPr>
      <w:r>
        <w:separator/>
      </w:r>
    </w:p>
  </w:endnote>
  <w:endnote w:type="continuationSeparator" w:id="0">
    <w:p w:rsidR="00331F2D" w:rsidRDefault="00331F2D" w:rsidP="0086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CF4" w:rsidRPr="008C4CF4" w:rsidRDefault="008C4CF4">
    <w:pPr>
      <w:pStyle w:val="Footer"/>
      <w:rPr>
        <w:rFonts w:ascii="Arial" w:hAnsi="Arial" w:cs="Arial"/>
        <w:sz w:val="16"/>
        <w:szCs w:val="16"/>
      </w:rPr>
    </w:pPr>
    <w:r w:rsidRPr="008C4CF4">
      <w:rPr>
        <w:rFonts w:ascii="Arial" w:hAnsi="Arial" w:cs="Arial"/>
        <w:sz w:val="16"/>
        <w:szCs w:val="16"/>
      </w:rPr>
      <w:t>CDC 57.210 (Back), v6.6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F2D" w:rsidRDefault="00331F2D" w:rsidP="00860D0A">
      <w:pPr>
        <w:spacing w:after="0" w:line="240" w:lineRule="auto"/>
      </w:pPr>
      <w:r>
        <w:separator/>
      </w:r>
    </w:p>
  </w:footnote>
  <w:footnote w:type="continuationSeparator" w:id="0">
    <w:p w:rsidR="00331F2D" w:rsidRDefault="00331F2D" w:rsidP="00860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F90" w:rsidRPr="001E4400" w:rsidRDefault="007B0F90" w:rsidP="00860D0A">
    <w:pPr>
      <w:pStyle w:val="Header"/>
      <w:jc w:val="right"/>
      <w:rPr>
        <w:rFonts w:ascii="Arial" w:hAnsi="Arial" w:cs="Arial"/>
        <w:sz w:val="16"/>
        <w:szCs w:val="16"/>
      </w:rPr>
    </w:pPr>
    <w:r w:rsidRPr="001E4400">
      <w:rPr>
        <w:rFonts w:ascii="Arial" w:hAnsi="Arial" w:cs="Arial"/>
        <w:noProof/>
        <w:sz w:val="16"/>
        <w:szCs w:val="16"/>
      </w:rPr>
      <w:drawing>
        <wp:anchor distT="0" distB="0" distL="114300" distR="114300" simplePos="0" relativeHeight="251659264" behindDoc="1" locked="0" layoutInCell="1" allowOverlap="0" wp14:anchorId="62510A23" wp14:editId="59FEC531">
          <wp:simplePos x="0" y="0"/>
          <wp:positionH relativeFrom="character">
            <wp:posOffset>-5691325</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1E4400" w:rsidRPr="001E4400">
      <w:rPr>
        <w:rFonts w:ascii="Arial" w:hAnsi="Arial" w:cs="Arial"/>
        <w:sz w:val="16"/>
        <w:szCs w:val="16"/>
      </w:rPr>
      <w:t>Form Approved</w:t>
    </w:r>
  </w:p>
  <w:p w:rsidR="003C3DF6" w:rsidRPr="00C4373F" w:rsidRDefault="003C3DF6" w:rsidP="003C3DF6">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3C3DF6" w:rsidRPr="00C4373F" w:rsidRDefault="003C3DF6" w:rsidP="003C3DF6">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513C2B">
      <w:rPr>
        <w:rFonts w:ascii="Arial" w:hAnsi="Arial" w:cs="Arial"/>
        <w:sz w:val="16"/>
        <w:szCs w:val="16"/>
      </w:rPr>
      <w:t>11/30/2019</w:t>
    </w:r>
  </w:p>
  <w:p w:rsidR="007B0F90" w:rsidRPr="00860D0A" w:rsidRDefault="007B0F90" w:rsidP="00860D0A">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0A"/>
    <w:rsid w:val="000632C6"/>
    <w:rsid w:val="00107276"/>
    <w:rsid w:val="001E4400"/>
    <w:rsid w:val="00233C51"/>
    <w:rsid w:val="00267D72"/>
    <w:rsid w:val="00331F2D"/>
    <w:rsid w:val="003706F0"/>
    <w:rsid w:val="003831B0"/>
    <w:rsid w:val="003C3DF6"/>
    <w:rsid w:val="004168D4"/>
    <w:rsid w:val="00420340"/>
    <w:rsid w:val="004A2B10"/>
    <w:rsid w:val="004E5B6B"/>
    <w:rsid w:val="00513C2B"/>
    <w:rsid w:val="005472CF"/>
    <w:rsid w:val="007B0F90"/>
    <w:rsid w:val="007C6A07"/>
    <w:rsid w:val="0083694A"/>
    <w:rsid w:val="00860D0A"/>
    <w:rsid w:val="008733F7"/>
    <w:rsid w:val="008C4CF4"/>
    <w:rsid w:val="008C5BAF"/>
    <w:rsid w:val="0096318E"/>
    <w:rsid w:val="00A26403"/>
    <w:rsid w:val="00B41814"/>
    <w:rsid w:val="00B618EC"/>
    <w:rsid w:val="00BD54E3"/>
    <w:rsid w:val="00BE3BF8"/>
    <w:rsid w:val="00CE5F26"/>
    <w:rsid w:val="00CF46CB"/>
    <w:rsid w:val="00D5154D"/>
    <w:rsid w:val="00DA4D6F"/>
    <w:rsid w:val="00F87987"/>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B454F8-57F4-4EC9-B8D8-03F27EE4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D0A"/>
  </w:style>
  <w:style w:type="paragraph" w:styleId="Footer">
    <w:name w:val="footer"/>
    <w:basedOn w:val="Normal"/>
    <w:link w:val="FooterChar"/>
    <w:uiPriority w:val="99"/>
    <w:unhideWhenUsed/>
    <w:rsid w:val="00860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D0A"/>
  </w:style>
  <w:style w:type="paragraph" w:styleId="NoSpacing">
    <w:name w:val="No Spacing"/>
    <w:uiPriority w:val="1"/>
    <w:qFormat/>
    <w:rsid w:val="00860D0A"/>
    <w:pPr>
      <w:spacing w:after="0" w:line="240" w:lineRule="auto"/>
    </w:pPr>
  </w:style>
  <w:style w:type="table" w:styleId="TableGrid">
    <w:name w:val="Table Grid"/>
    <w:basedOn w:val="TableNormal"/>
    <w:uiPriority w:val="59"/>
    <w:rsid w:val="00860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7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DA39E-BB19-46F1-90D4-AA21693C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57.210</dc:title>
  <dc:subject/>
  <dc:creator>Amy Schneider</dc:creator>
  <cp:keywords/>
  <dc:description/>
  <cp:lastModifiedBy>Date, Ninad (CDC/OID/NCEZID) (CTR)</cp:lastModifiedBy>
  <cp:revision>11</cp:revision>
  <cp:lastPrinted>2011-08-22T20:58:00Z</cp:lastPrinted>
  <dcterms:created xsi:type="dcterms:W3CDTF">2011-08-24T18:56:00Z</dcterms:created>
  <dcterms:modified xsi:type="dcterms:W3CDTF">2016-12-20T18:41:00Z</dcterms:modified>
</cp:coreProperties>
</file>